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981" w:rsidRPr="00705981" w:rsidRDefault="00705981" w:rsidP="00705981">
      <w:pPr>
        <w:shd w:val="clear" w:color="auto" w:fill="FFFFFF"/>
        <w:spacing w:after="0" w:line="240" w:lineRule="auto"/>
        <w:rPr>
          <w:rFonts w:ascii="Arial" w:eastAsia="Times New Roman" w:hAnsi="Arial" w:cs="Arial"/>
          <w:color w:val="FF0000"/>
          <w:sz w:val="20"/>
          <w:szCs w:val="20"/>
          <w:lang w:val="en-US" w:eastAsia="fr-FR"/>
        </w:rPr>
      </w:pPr>
      <w:r w:rsidRPr="00705981">
        <w:rPr>
          <w:rFonts w:ascii="Arial" w:eastAsia="Times New Roman" w:hAnsi="Arial" w:cs="Arial"/>
          <w:color w:val="FF0000"/>
          <w:sz w:val="20"/>
          <w:szCs w:val="20"/>
          <w:lang w:val="en-US" w:eastAsia="fr-FR"/>
        </w:rPr>
        <w:t>NATALIA</w:t>
      </w:r>
    </w:p>
    <w:p w:rsidR="00705981" w:rsidRPr="00774872" w:rsidRDefault="00705981" w:rsidP="00705981">
      <w:pPr>
        <w:shd w:val="clear" w:color="auto" w:fill="FFFFFF"/>
        <w:spacing w:after="0" w:line="240" w:lineRule="auto"/>
        <w:rPr>
          <w:rFonts w:ascii="Arial" w:eastAsia="Times New Roman" w:hAnsi="Arial" w:cs="Arial"/>
          <w:color w:val="222222"/>
          <w:sz w:val="20"/>
          <w:szCs w:val="20"/>
          <w:lang w:val="en-US" w:eastAsia="fr-FR"/>
        </w:rPr>
      </w:pPr>
    </w:p>
    <w:p w:rsidR="00705981" w:rsidRDefault="00705981" w:rsidP="00705981">
      <w:pPr>
        <w:shd w:val="clear" w:color="auto" w:fill="FFFFFF"/>
        <w:spacing w:after="0" w:line="240" w:lineRule="auto"/>
        <w:rPr>
          <w:rFonts w:ascii="Arial" w:eastAsia="Times New Roman" w:hAnsi="Arial" w:cs="Arial"/>
          <w:color w:val="222222"/>
          <w:sz w:val="20"/>
          <w:szCs w:val="20"/>
          <w:lang w:val="en-US" w:eastAsia="fr-FR"/>
        </w:rPr>
      </w:pPr>
    </w:p>
    <w:p w:rsidR="00705981" w:rsidRPr="00705981" w:rsidRDefault="00705981" w:rsidP="00705981">
      <w:pPr>
        <w:shd w:val="clear" w:color="auto" w:fill="FFFFFF"/>
        <w:spacing w:after="0" w:line="240" w:lineRule="auto"/>
        <w:rPr>
          <w:rFonts w:ascii="Arial" w:eastAsia="Times New Roman" w:hAnsi="Arial" w:cs="Arial"/>
          <w:color w:val="222222"/>
          <w:sz w:val="20"/>
          <w:szCs w:val="20"/>
          <w:u w:val="single"/>
          <w:lang w:val="en-US" w:eastAsia="fr-FR"/>
        </w:rPr>
      </w:pPr>
      <w:r w:rsidRPr="00705981">
        <w:rPr>
          <w:rFonts w:ascii="Arial" w:eastAsia="Times New Roman" w:hAnsi="Arial" w:cs="Arial"/>
          <w:color w:val="222222"/>
          <w:sz w:val="20"/>
          <w:szCs w:val="20"/>
          <w:u w:val="single"/>
          <w:lang w:val="en-US" w:eastAsia="fr-FR"/>
        </w:rPr>
        <w:t xml:space="preserve">English </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'Dumplings' is the most traditional of Polish dishes.</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Ingredients:</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2 cups flour</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1 egg yolk (cake)</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2 tablespoons oil</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0.5 cups of boiling water</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proofErr w:type="gramStart"/>
      <w:r w:rsidRPr="00774872">
        <w:rPr>
          <w:rFonts w:ascii="Arial" w:eastAsia="Times New Roman" w:hAnsi="Arial" w:cs="Arial"/>
          <w:color w:val="222222"/>
          <w:sz w:val="20"/>
          <w:szCs w:val="20"/>
          <w:lang w:val="en-US" w:eastAsia="fr-FR"/>
        </w:rPr>
        <w:t>salt</w:t>
      </w:r>
      <w:proofErr w:type="gramEnd"/>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40 grams of fat</w:t>
      </w:r>
      <w:r>
        <w:rPr>
          <w:rFonts w:ascii="Arial" w:eastAsia="Times New Roman" w:hAnsi="Arial" w:cs="Arial"/>
          <w:color w:val="222222"/>
          <w:sz w:val="20"/>
          <w:szCs w:val="20"/>
          <w:lang w:val="en-US" w:eastAsia="fr-FR"/>
        </w:rPr>
        <w:t>ty</w:t>
      </w:r>
      <w:r w:rsidRPr="00774872">
        <w:rPr>
          <w:rFonts w:ascii="Arial" w:eastAsia="Times New Roman" w:hAnsi="Arial" w:cs="Arial"/>
          <w:color w:val="222222"/>
          <w:sz w:val="20"/>
          <w:szCs w:val="20"/>
          <w:lang w:val="en-US" w:eastAsia="fr-FR"/>
        </w:rPr>
        <w:t xml:space="preserve"> cheese</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proofErr w:type="gramStart"/>
      <w:r w:rsidRPr="00774872">
        <w:rPr>
          <w:rFonts w:ascii="Arial" w:eastAsia="Times New Roman" w:hAnsi="Arial" w:cs="Arial"/>
          <w:color w:val="222222"/>
          <w:sz w:val="20"/>
          <w:szCs w:val="20"/>
          <w:lang w:val="en-US" w:eastAsia="fr-FR"/>
        </w:rPr>
        <w:t>sour</w:t>
      </w:r>
      <w:proofErr w:type="gramEnd"/>
      <w:r w:rsidRPr="00774872">
        <w:rPr>
          <w:rFonts w:ascii="Arial" w:eastAsia="Times New Roman" w:hAnsi="Arial" w:cs="Arial"/>
          <w:color w:val="222222"/>
          <w:sz w:val="20"/>
          <w:szCs w:val="20"/>
          <w:lang w:val="en-US" w:eastAsia="fr-FR"/>
        </w:rPr>
        <w:t xml:space="preserve"> cream 18%</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cinnamon</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sugar</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1 egg yolk (stuffing)</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raisins</w:t>
      </w:r>
    </w:p>
    <w:p w:rsidR="00705981" w:rsidRPr="00774872"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 xml:space="preserve">Half a cup of raisins soaked in boiling water (or rum). Pour the flour into a bowl and pour boiling water half a glass of it </w:t>
      </w:r>
      <w:r>
        <w:rPr>
          <w:rFonts w:ascii="Arial" w:eastAsia="Times New Roman" w:hAnsi="Arial" w:cs="Arial"/>
          <w:color w:val="222222"/>
          <w:sz w:val="20"/>
          <w:szCs w:val="20"/>
          <w:lang w:val="en-US" w:eastAsia="fr-FR"/>
        </w:rPr>
        <w:t>–</w:t>
      </w:r>
      <w:r w:rsidRPr="00774872">
        <w:rPr>
          <w:rFonts w:ascii="Arial" w:eastAsia="Times New Roman" w:hAnsi="Arial" w:cs="Arial"/>
          <w:color w:val="222222"/>
          <w:sz w:val="20"/>
          <w:szCs w:val="20"/>
          <w:lang w:val="en-US" w:eastAsia="fr-FR"/>
        </w:rPr>
        <w:t xml:space="preserve"> </w:t>
      </w:r>
      <w:r>
        <w:rPr>
          <w:rFonts w:ascii="Arial" w:eastAsia="Times New Roman" w:hAnsi="Arial" w:cs="Arial"/>
          <w:color w:val="222222"/>
          <w:sz w:val="20"/>
          <w:szCs w:val="20"/>
          <w:lang w:val="en-US" w:eastAsia="fr-FR"/>
        </w:rPr>
        <w:t xml:space="preserve">mix it all </w:t>
      </w:r>
      <w:r w:rsidRPr="00774872">
        <w:rPr>
          <w:rFonts w:ascii="Arial" w:eastAsia="Times New Roman" w:hAnsi="Arial" w:cs="Arial"/>
          <w:color w:val="222222"/>
          <w:sz w:val="20"/>
          <w:szCs w:val="20"/>
          <w:lang w:val="en-US" w:eastAsia="fr-FR"/>
        </w:rPr>
        <w:t xml:space="preserve">with a spoon. Then we add the egg yolk, oil and </w:t>
      </w:r>
      <w:r>
        <w:rPr>
          <w:rFonts w:ascii="Arial" w:eastAsia="Times New Roman" w:hAnsi="Arial" w:cs="Arial"/>
          <w:color w:val="222222"/>
          <w:sz w:val="20"/>
          <w:szCs w:val="20"/>
          <w:lang w:val="en-US" w:eastAsia="fr-FR"/>
        </w:rPr>
        <w:t>a pinch of salt. Knead all of it</w:t>
      </w:r>
      <w:r w:rsidRPr="00774872">
        <w:rPr>
          <w:rFonts w:ascii="Arial" w:eastAsia="Times New Roman" w:hAnsi="Arial" w:cs="Arial"/>
          <w:color w:val="222222"/>
          <w:sz w:val="20"/>
          <w:szCs w:val="20"/>
          <w:lang w:val="en-US" w:eastAsia="fr-FR"/>
        </w:rPr>
        <w:t xml:space="preserve"> in a food processor or by hand. Let </w:t>
      </w:r>
      <w:r>
        <w:rPr>
          <w:rFonts w:ascii="Arial" w:eastAsia="Times New Roman" w:hAnsi="Arial" w:cs="Arial"/>
          <w:color w:val="222222"/>
          <w:sz w:val="20"/>
          <w:szCs w:val="20"/>
          <w:lang w:val="en-US" w:eastAsia="fr-FR"/>
        </w:rPr>
        <w:t xml:space="preserve">it </w:t>
      </w:r>
      <w:r w:rsidRPr="00774872">
        <w:rPr>
          <w:rFonts w:ascii="Arial" w:eastAsia="Times New Roman" w:hAnsi="Arial" w:cs="Arial"/>
          <w:color w:val="222222"/>
          <w:sz w:val="20"/>
          <w:szCs w:val="20"/>
          <w:lang w:val="en-US" w:eastAsia="fr-FR"/>
        </w:rPr>
        <w:t>stand for 30 minutes.</w:t>
      </w:r>
    </w:p>
    <w:p w:rsidR="00705981" w:rsidRPr="00245BFF" w:rsidRDefault="00705981" w:rsidP="00705981">
      <w:pPr>
        <w:shd w:val="clear" w:color="auto" w:fill="FFFFFF"/>
        <w:spacing w:after="0" w:line="240" w:lineRule="auto"/>
        <w:contextualSpacing/>
        <w:jc w:val="both"/>
        <w:rPr>
          <w:rFonts w:ascii="Arial" w:eastAsia="Times New Roman" w:hAnsi="Arial" w:cs="Arial"/>
          <w:color w:val="222222"/>
          <w:sz w:val="20"/>
          <w:szCs w:val="20"/>
          <w:lang w:val="en-US" w:eastAsia="fr-FR"/>
        </w:rPr>
      </w:pPr>
      <w:r w:rsidRPr="00774872">
        <w:rPr>
          <w:rFonts w:ascii="Arial" w:eastAsia="Times New Roman" w:hAnsi="Arial" w:cs="Arial"/>
          <w:color w:val="222222"/>
          <w:sz w:val="20"/>
          <w:szCs w:val="20"/>
          <w:lang w:val="en-US" w:eastAsia="fr-FR"/>
        </w:rPr>
        <w:t xml:space="preserve">After this time, roll </w:t>
      </w:r>
      <w:r>
        <w:rPr>
          <w:rFonts w:ascii="Arial" w:eastAsia="Times New Roman" w:hAnsi="Arial" w:cs="Arial"/>
          <w:color w:val="222222"/>
          <w:sz w:val="20"/>
          <w:szCs w:val="20"/>
          <w:lang w:val="en-US" w:eastAsia="fr-FR"/>
        </w:rPr>
        <w:t>out the dough thinly and cut with the top of a drinking glass</w:t>
      </w:r>
      <w:r w:rsidRPr="00774872">
        <w:rPr>
          <w:rFonts w:ascii="Arial" w:eastAsia="Times New Roman" w:hAnsi="Arial" w:cs="Arial"/>
          <w:color w:val="222222"/>
          <w:sz w:val="20"/>
          <w:szCs w:val="20"/>
          <w:lang w:val="en-US" w:eastAsia="fr-FR"/>
        </w:rPr>
        <w:t xml:space="preserve">. Stuffing is formed from the combination of cheese with 1 tablespoon sour cream, egg yolk and sugar and a pinch of cinnamon to taste. Knead the stuffing. We put </w:t>
      </w:r>
      <w:r>
        <w:rPr>
          <w:rFonts w:ascii="Arial" w:eastAsia="Times New Roman" w:hAnsi="Arial" w:cs="Arial"/>
          <w:color w:val="222222"/>
          <w:sz w:val="20"/>
          <w:szCs w:val="20"/>
          <w:lang w:val="en-US" w:eastAsia="fr-FR"/>
        </w:rPr>
        <w:t xml:space="preserve">in </w:t>
      </w:r>
      <w:r w:rsidRPr="00774872">
        <w:rPr>
          <w:rFonts w:ascii="Arial" w:eastAsia="Times New Roman" w:hAnsi="Arial" w:cs="Arial"/>
          <w:color w:val="222222"/>
          <w:sz w:val="20"/>
          <w:szCs w:val="20"/>
          <w:lang w:val="en-US" w:eastAsia="fr-FR"/>
        </w:rPr>
        <w:t>each disc of dough one spoonful of st</w:t>
      </w:r>
      <w:r>
        <w:rPr>
          <w:rFonts w:ascii="Arial" w:eastAsia="Times New Roman" w:hAnsi="Arial" w:cs="Arial"/>
          <w:color w:val="222222"/>
          <w:sz w:val="20"/>
          <w:szCs w:val="20"/>
          <w:lang w:val="en-US" w:eastAsia="fr-FR"/>
        </w:rPr>
        <w:t>uffing and a few raisins. Pinch the sides</w:t>
      </w:r>
      <w:r w:rsidRPr="00774872">
        <w:rPr>
          <w:rFonts w:ascii="Arial" w:eastAsia="Times New Roman" w:hAnsi="Arial" w:cs="Arial"/>
          <w:color w:val="222222"/>
          <w:sz w:val="20"/>
          <w:szCs w:val="20"/>
          <w:lang w:val="en-US" w:eastAsia="fr-FR"/>
        </w:rPr>
        <w:t xml:space="preserve"> and toss </w:t>
      </w:r>
      <w:r>
        <w:rPr>
          <w:rFonts w:ascii="Arial" w:eastAsia="Times New Roman" w:hAnsi="Arial" w:cs="Arial"/>
          <w:color w:val="222222"/>
          <w:sz w:val="20"/>
          <w:szCs w:val="20"/>
          <w:lang w:val="en-US" w:eastAsia="fr-FR"/>
        </w:rPr>
        <w:t>in</w:t>
      </w:r>
      <w:r w:rsidRPr="00774872">
        <w:rPr>
          <w:rFonts w:ascii="Arial" w:eastAsia="Times New Roman" w:hAnsi="Arial" w:cs="Arial"/>
          <w:color w:val="222222"/>
          <w:sz w:val="20"/>
          <w:szCs w:val="20"/>
          <w:lang w:val="en-US" w:eastAsia="fr-FR"/>
        </w:rPr>
        <w:t xml:space="preserve">to lightly salted, boiling water. </w:t>
      </w:r>
      <w:r>
        <w:rPr>
          <w:rFonts w:ascii="Arial" w:eastAsia="Times New Roman" w:hAnsi="Arial" w:cs="Arial"/>
          <w:color w:val="222222"/>
          <w:sz w:val="20"/>
          <w:szCs w:val="20"/>
          <w:lang w:val="en-US" w:eastAsia="fr-FR"/>
        </w:rPr>
        <w:t xml:space="preserve">Leave it to </w:t>
      </w:r>
      <w:r w:rsidRPr="00774872">
        <w:rPr>
          <w:rFonts w:ascii="Arial" w:eastAsia="Times New Roman" w:hAnsi="Arial" w:cs="Arial"/>
          <w:color w:val="222222"/>
          <w:sz w:val="20"/>
          <w:szCs w:val="20"/>
          <w:lang w:val="en-US" w:eastAsia="fr-FR"/>
        </w:rPr>
        <w:t xml:space="preserve">cook a few minutes. </w:t>
      </w:r>
      <w:r w:rsidRPr="00245BFF">
        <w:rPr>
          <w:rFonts w:ascii="Arial" w:eastAsia="Times New Roman" w:hAnsi="Arial" w:cs="Arial"/>
          <w:color w:val="222222"/>
          <w:sz w:val="20"/>
          <w:szCs w:val="20"/>
          <w:lang w:val="en-US" w:eastAsia="fr-FR"/>
        </w:rPr>
        <w:t>Enjoy</w:t>
      </w:r>
      <w:bookmarkStart w:id="0" w:name="_GoBack"/>
      <w:bookmarkEnd w:id="0"/>
      <w:r w:rsidRPr="00245BFF">
        <w:rPr>
          <w:rFonts w:ascii="Arial" w:eastAsia="Times New Roman" w:hAnsi="Arial" w:cs="Arial"/>
          <w:color w:val="222222"/>
          <w:sz w:val="20"/>
          <w:szCs w:val="20"/>
          <w:lang w:val="en-US" w:eastAsia="fr-FR"/>
        </w:rPr>
        <w:t>!</w:t>
      </w:r>
    </w:p>
    <w:p w:rsidR="00705981" w:rsidRDefault="00705981" w:rsidP="00705981">
      <w:pPr>
        <w:contextualSpacing/>
        <w:jc w:val="both"/>
        <w:rPr>
          <w:lang w:val="en-US"/>
        </w:rPr>
      </w:pPr>
    </w:p>
    <w:p w:rsidR="00705981" w:rsidRPr="00705981" w:rsidRDefault="00705981" w:rsidP="00705981">
      <w:pPr>
        <w:contextualSpacing/>
        <w:jc w:val="both"/>
        <w:rPr>
          <w:u w:val="single"/>
          <w:lang w:val="en-US"/>
        </w:rPr>
      </w:pPr>
      <w:r w:rsidRPr="00705981">
        <w:rPr>
          <w:u w:val="single"/>
          <w:lang w:val="en-US"/>
        </w:rPr>
        <w:t>Mother tongue</w:t>
      </w:r>
    </w:p>
    <w:p w:rsidR="00705981" w:rsidRPr="00245BFF" w:rsidRDefault="00705981" w:rsidP="00705981">
      <w:pPr>
        <w:contextualSpacing/>
        <w:jc w:val="both"/>
        <w:rPr>
          <w:lang w:val="en-US"/>
        </w:rPr>
      </w:pPr>
      <w:proofErr w:type="spellStart"/>
      <w:r w:rsidRPr="00245BFF">
        <w:rPr>
          <w:rStyle w:val="apple-style-span"/>
          <w:rFonts w:ascii="Arial" w:hAnsi="Arial" w:cs="Arial"/>
          <w:color w:val="272D31"/>
          <w:sz w:val="21"/>
          <w:szCs w:val="21"/>
          <w:lang w:val="en-US"/>
        </w:rPr>
        <w:t>Pierogi</w:t>
      </w:r>
      <w:proofErr w:type="spellEnd"/>
      <w:r w:rsidRPr="00245BFF">
        <w:rPr>
          <w:rStyle w:val="apple-style-span"/>
          <w:rFonts w:ascii="Arial" w:hAnsi="Arial" w:cs="Arial"/>
          <w:color w:val="272D31"/>
          <w:sz w:val="21"/>
          <w:szCs w:val="21"/>
          <w:lang w:val="en-US"/>
        </w:rPr>
        <w:t xml:space="preserve"> to </w:t>
      </w:r>
      <w:proofErr w:type="spellStart"/>
      <w:r w:rsidRPr="00245BFF">
        <w:rPr>
          <w:rStyle w:val="apple-style-span"/>
          <w:rFonts w:ascii="Arial" w:hAnsi="Arial" w:cs="Arial"/>
          <w:color w:val="272D31"/>
          <w:sz w:val="21"/>
          <w:szCs w:val="21"/>
          <w:lang w:val="en-US"/>
        </w:rPr>
        <w:t>najbardziej</w:t>
      </w:r>
      <w:proofErr w:type="spellEnd"/>
      <w:r w:rsidRPr="00245BFF">
        <w:rPr>
          <w:rStyle w:val="apple-style-span"/>
          <w:rFonts w:ascii="Arial" w:hAnsi="Arial" w:cs="Arial"/>
          <w:color w:val="272D31"/>
          <w:sz w:val="21"/>
          <w:szCs w:val="21"/>
          <w:lang w:val="en-US"/>
        </w:rPr>
        <w:t xml:space="preserve"> </w:t>
      </w:r>
      <w:proofErr w:type="spellStart"/>
      <w:r w:rsidRPr="00245BFF">
        <w:rPr>
          <w:rStyle w:val="apple-style-span"/>
          <w:rFonts w:ascii="Arial" w:hAnsi="Arial" w:cs="Arial"/>
          <w:color w:val="272D31"/>
          <w:sz w:val="21"/>
          <w:szCs w:val="21"/>
          <w:lang w:val="en-US"/>
        </w:rPr>
        <w:t>tradycyjna</w:t>
      </w:r>
      <w:proofErr w:type="spellEnd"/>
      <w:r w:rsidRPr="00245BFF">
        <w:rPr>
          <w:rStyle w:val="apple-style-span"/>
          <w:rFonts w:ascii="Arial" w:hAnsi="Arial" w:cs="Arial"/>
          <w:color w:val="272D31"/>
          <w:sz w:val="21"/>
          <w:szCs w:val="21"/>
          <w:lang w:val="en-US"/>
        </w:rPr>
        <w:t xml:space="preserve"> z </w:t>
      </w:r>
      <w:proofErr w:type="spellStart"/>
      <w:r w:rsidRPr="00245BFF">
        <w:rPr>
          <w:rStyle w:val="apple-style-span"/>
          <w:rFonts w:ascii="Arial" w:hAnsi="Arial" w:cs="Arial"/>
          <w:color w:val="272D31"/>
          <w:sz w:val="21"/>
          <w:szCs w:val="21"/>
          <w:lang w:val="en-US"/>
        </w:rPr>
        <w:t>polskich</w:t>
      </w:r>
      <w:proofErr w:type="spellEnd"/>
      <w:r w:rsidRPr="00245BFF">
        <w:rPr>
          <w:rStyle w:val="apple-style-span"/>
          <w:rFonts w:ascii="Arial" w:hAnsi="Arial" w:cs="Arial"/>
          <w:color w:val="272D31"/>
          <w:sz w:val="21"/>
          <w:szCs w:val="21"/>
          <w:lang w:val="en-US"/>
        </w:rPr>
        <w:t xml:space="preserve"> </w:t>
      </w:r>
      <w:proofErr w:type="spellStart"/>
      <w:r w:rsidRPr="00245BFF">
        <w:rPr>
          <w:rStyle w:val="apple-style-span"/>
          <w:rFonts w:ascii="Arial" w:hAnsi="Arial" w:cs="Arial"/>
          <w:color w:val="272D31"/>
          <w:sz w:val="21"/>
          <w:szCs w:val="21"/>
          <w:lang w:val="en-US"/>
        </w:rPr>
        <w:t>potraw</w:t>
      </w:r>
      <w:proofErr w:type="spellEnd"/>
      <w:r w:rsidRPr="00245BFF">
        <w:rPr>
          <w:rStyle w:val="apple-style-span"/>
          <w:rFonts w:ascii="Arial" w:hAnsi="Arial" w:cs="Arial"/>
          <w:color w:val="272D31"/>
          <w:sz w:val="21"/>
          <w:szCs w:val="21"/>
          <w:lang w:val="en-US"/>
        </w:rPr>
        <w:t>.</w:t>
      </w:r>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Składniki</w:t>
      </w:r>
      <w:proofErr w:type="spellEnd"/>
      <w:r w:rsidRPr="00705981">
        <w:rPr>
          <w:rFonts w:ascii="Arial" w:hAnsi="Arial" w:cs="Arial"/>
          <w:color w:val="272D31"/>
          <w:sz w:val="21"/>
          <w:szCs w:val="21"/>
          <w:lang w:val="en-US"/>
        </w:rPr>
        <w:t>:</w:t>
      </w:r>
    </w:p>
    <w:p w:rsidR="00705981" w:rsidRPr="00705981" w:rsidRDefault="00705981" w:rsidP="00705981">
      <w:pPr>
        <w:spacing w:line="315" w:lineRule="atLeast"/>
        <w:contextualSpacing/>
        <w:jc w:val="both"/>
        <w:rPr>
          <w:rFonts w:ascii="Arial" w:hAnsi="Arial" w:cs="Arial"/>
          <w:color w:val="272D31"/>
          <w:sz w:val="21"/>
          <w:szCs w:val="21"/>
          <w:lang w:val="en-US"/>
        </w:rPr>
      </w:pPr>
      <w:r w:rsidRPr="00705981">
        <w:rPr>
          <w:rFonts w:ascii="Arial" w:hAnsi="Arial" w:cs="Arial"/>
          <w:color w:val="272D31"/>
          <w:sz w:val="21"/>
          <w:szCs w:val="21"/>
          <w:lang w:val="en-US"/>
        </w:rPr>
        <w:t xml:space="preserve">2 </w:t>
      </w:r>
      <w:proofErr w:type="spellStart"/>
      <w:r w:rsidRPr="00705981">
        <w:rPr>
          <w:rFonts w:ascii="Arial" w:hAnsi="Arial" w:cs="Arial"/>
          <w:color w:val="272D31"/>
          <w:sz w:val="21"/>
          <w:szCs w:val="21"/>
          <w:lang w:val="en-US"/>
        </w:rPr>
        <w:t>szklanki</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mąki</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r w:rsidRPr="00705981">
        <w:rPr>
          <w:rFonts w:ascii="Arial" w:hAnsi="Arial" w:cs="Arial"/>
          <w:color w:val="272D31"/>
          <w:sz w:val="21"/>
          <w:szCs w:val="21"/>
          <w:lang w:val="en-US"/>
        </w:rPr>
        <w:t xml:space="preserve">1 </w:t>
      </w:r>
      <w:proofErr w:type="spellStart"/>
      <w:r w:rsidRPr="00705981">
        <w:rPr>
          <w:rFonts w:ascii="Arial" w:hAnsi="Arial" w:cs="Arial"/>
          <w:color w:val="272D31"/>
          <w:sz w:val="21"/>
          <w:szCs w:val="21"/>
          <w:lang w:val="en-US"/>
        </w:rPr>
        <w:t>żółtko</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ciasto</w:t>
      </w:r>
      <w:proofErr w:type="spellEnd"/>
      <w:r w:rsidRPr="00705981">
        <w:rPr>
          <w:rFonts w:ascii="Arial" w:hAnsi="Arial" w:cs="Arial"/>
          <w:color w:val="272D31"/>
          <w:sz w:val="21"/>
          <w:szCs w:val="21"/>
          <w:lang w:val="en-US"/>
        </w:rPr>
        <w:t>)</w:t>
      </w:r>
    </w:p>
    <w:p w:rsidR="00705981" w:rsidRPr="00705981" w:rsidRDefault="00705981" w:rsidP="00705981">
      <w:pPr>
        <w:spacing w:line="315" w:lineRule="atLeast"/>
        <w:contextualSpacing/>
        <w:jc w:val="both"/>
        <w:rPr>
          <w:rFonts w:ascii="Arial" w:hAnsi="Arial" w:cs="Arial"/>
          <w:color w:val="272D31"/>
          <w:sz w:val="21"/>
          <w:szCs w:val="21"/>
          <w:lang w:val="en-US"/>
        </w:rPr>
      </w:pPr>
      <w:r w:rsidRPr="00705981">
        <w:rPr>
          <w:rFonts w:ascii="Arial" w:hAnsi="Arial" w:cs="Arial"/>
          <w:color w:val="272D31"/>
          <w:sz w:val="21"/>
          <w:szCs w:val="21"/>
          <w:lang w:val="en-US"/>
        </w:rPr>
        <w:t xml:space="preserve">2 </w:t>
      </w:r>
      <w:proofErr w:type="spellStart"/>
      <w:r w:rsidRPr="00705981">
        <w:rPr>
          <w:rFonts w:ascii="Arial" w:hAnsi="Arial" w:cs="Arial"/>
          <w:color w:val="272D31"/>
          <w:sz w:val="21"/>
          <w:szCs w:val="21"/>
          <w:lang w:val="en-US"/>
        </w:rPr>
        <w:t>łyżki</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oleju</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r w:rsidRPr="00705981">
        <w:rPr>
          <w:rFonts w:ascii="Arial" w:hAnsi="Arial" w:cs="Arial"/>
          <w:color w:val="272D31"/>
          <w:sz w:val="21"/>
          <w:szCs w:val="21"/>
          <w:lang w:val="en-US"/>
        </w:rPr>
        <w:t xml:space="preserve">0,5 </w:t>
      </w:r>
      <w:proofErr w:type="spellStart"/>
      <w:r w:rsidRPr="00705981">
        <w:rPr>
          <w:rFonts w:ascii="Arial" w:hAnsi="Arial" w:cs="Arial"/>
          <w:color w:val="272D31"/>
          <w:sz w:val="21"/>
          <w:szCs w:val="21"/>
          <w:lang w:val="en-US"/>
        </w:rPr>
        <w:t>szklanki</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wrzątku</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sól</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r w:rsidRPr="00705981">
        <w:rPr>
          <w:rFonts w:ascii="Arial" w:hAnsi="Arial" w:cs="Arial"/>
          <w:color w:val="272D31"/>
          <w:sz w:val="21"/>
          <w:szCs w:val="21"/>
          <w:lang w:val="en-US"/>
        </w:rPr>
        <w:t xml:space="preserve">40 dag </w:t>
      </w:r>
      <w:proofErr w:type="spellStart"/>
      <w:r w:rsidRPr="00705981">
        <w:rPr>
          <w:rFonts w:ascii="Arial" w:hAnsi="Arial" w:cs="Arial"/>
          <w:color w:val="272D31"/>
          <w:sz w:val="21"/>
          <w:szCs w:val="21"/>
          <w:lang w:val="en-US"/>
        </w:rPr>
        <w:t>białego</w:t>
      </w:r>
      <w:proofErr w:type="spellEnd"/>
      <w:r w:rsidRPr="00705981">
        <w:rPr>
          <w:rFonts w:ascii="Arial" w:hAnsi="Arial" w:cs="Arial"/>
          <w:color w:val="272D31"/>
          <w:sz w:val="21"/>
          <w:szCs w:val="21"/>
          <w:lang w:val="en-US"/>
        </w:rPr>
        <w:t xml:space="preserve"> sera </w:t>
      </w:r>
      <w:proofErr w:type="spellStart"/>
      <w:r w:rsidRPr="00705981">
        <w:rPr>
          <w:rFonts w:ascii="Arial" w:hAnsi="Arial" w:cs="Arial"/>
          <w:color w:val="272D31"/>
          <w:sz w:val="21"/>
          <w:szCs w:val="21"/>
          <w:lang w:val="en-US"/>
        </w:rPr>
        <w:t>tłustego</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śmietana</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kwaśna</w:t>
      </w:r>
      <w:proofErr w:type="spellEnd"/>
      <w:r w:rsidRPr="00705981">
        <w:rPr>
          <w:rFonts w:ascii="Arial" w:hAnsi="Arial" w:cs="Arial"/>
          <w:color w:val="272D31"/>
          <w:sz w:val="21"/>
          <w:szCs w:val="21"/>
          <w:lang w:val="en-US"/>
        </w:rPr>
        <w:t xml:space="preserve"> 18%</w:t>
      </w:r>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cynamon</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cukier</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r w:rsidRPr="00705981">
        <w:rPr>
          <w:rFonts w:ascii="Arial" w:hAnsi="Arial" w:cs="Arial"/>
          <w:color w:val="272D31"/>
          <w:sz w:val="21"/>
          <w:szCs w:val="21"/>
          <w:lang w:val="en-US"/>
        </w:rPr>
        <w:t xml:space="preserve">1 </w:t>
      </w:r>
      <w:proofErr w:type="spellStart"/>
      <w:r w:rsidRPr="00705981">
        <w:rPr>
          <w:rFonts w:ascii="Arial" w:hAnsi="Arial" w:cs="Arial"/>
          <w:color w:val="272D31"/>
          <w:sz w:val="21"/>
          <w:szCs w:val="21"/>
          <w:lang w:val="en-US"/>
        </w:rPr>
        <w:t>żółtko</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farsz</w:t>
      </w:r>
      <w:proofErr w:type="spellEnd"/>
      <w:r w:rsidRPr="00705981">
        <w:rPr>
          <w:rFonts w:ascii="Arial" w:hAnsi="Arial" w:cs="Arial"/>
          <w:color w:val="272D31"/>
          <w:sz w:val="21"/>
          <w:szCs w:val="21"/>
          <w:lang w:val="en-US"/>
        </w:rPr>
        <w:t>)</w:t>
      </w:r>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rodzynki</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Przepis</w:t>
      </w:r>
      <w:proofErr w:type="spellEnd"/>
    </w:p>
    <w:p w:rsidR="00705981" w:rsidRPr="00705981" w:rsidRDefault="00705981" w:rsidP="00705981">
      <w:pPr>
        <w:spacing w:line="315" w:lineRule="atLeast"/>
        <w:contextualSpacing/>
        <w:jc w:val="both"/>
        <w:rPr>
          <w:rFonts w:ascii="Arial" w:hAnsi="Arial" w:cs="Arial"/>
          <w:color w:val="272D31"/>
          <w:sz w:val="21"/>
          <w:szCs w:val="21"/>
          <w:lang w:val="en-US"/>
        </w:rPr>
      </w:pPr>
      <w:proofErr w:type="spellStart"/>
      <w:r w:rsidRPr="00705981">
        <w:rPr>
          <w:rFonts w:ascii="Arial" w:hAnsi="Arial" w:cs="Arial"/>
          <w:color w:val="272D31"/>
          <w:sz w:val="21"/>
          <w:szCs w:val="21"/>
          <w:lang w:val="en-US"/>
        </w:rPr>
        <w:t>Namaczamy</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pół</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szklanki</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rodzynek</w:t>
      </w:r>
      <w:proofErr w:type="spellEnd"/>
      <w:r w:rsidRPr="00705981">
        <w:rPr>
          <w:rFonts w:ascii="Arial" w:hAnsi="Arial" w:cs="Arial"/>
          <w:color w:val="272D31"/>
          <w:sz w:val="21"/>
          <w:szCs w:val="21"/>
          <w:lang w:val="en-US"/>
        </w:rPr>
        <w:t xml:space="preserve"> we </w:t>
      </w:r>
      <w:proofErr w:type="spellStart"/>
      <w:r w:rsidRPr="00705981">
        <w:rPr>
          <w:rFonts w:ascii="Arial" w:hAnsi="Arial" w:cs="Arial"/>
          <w:color w:val="272D31"/>
          <w:sz w:val="21"/>
          <w:szCs w:val="21"/>
          <w:lang w:val="en-US"/>
        </w:rPr>
        <w:t>wrzątku</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lub</w:t>
      </w:r>
      <w:proofErr w:type="spellEnd"/>
      <w:r w:rsidRPr="00705981">
        <w:rPr>
          <w:rFonts w:ascii="Arial" w:hAnsi="Arial" w:cs="Arial"/>
          <w:color w:val="272D31"/>
          <w:sz w:val="21"/>
          <w:szCs w:val="21"/>
          <w:lang w:val="en-US"/>
        </w:rPr>
        <w:t xml:space="preserve"> w </w:t>
      </w:r>
      <w:proofErr w:type="spellStart"/>
      <w:r w:rsidRPr="00705981">
        <w:rPr>
          <w:rFonts w:ascii="Arial" w:hAnsi="Arial" w:cs="Arial"/>
          <w:color w:val="272D31"/>
          <w:sz w:val="21"/>
          <w:szCs w:val="21"/>
          <w:lang w:val="en-US"/>
        </w:rPr>
        <w:t>rumie</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Wsypujemy</w:t>
      </w:r>
      <w:proofErr w:type="spellEnd"/>
      <w:r w:rsidRPr="00705981">
        <w:rPr>
          <w:rFonts w:ascii="Arial" w:hAnsi="Arial" w:cs="Arial"/>
          <w:color w:val="272D31"/>
          <w:sz w:val="21"/>
          <w:szCs w:val="21"/>
          <w:lang w:val="en-US"/>
        </w:rPr>
        <w:t xml:space="preserve"> do </w:t>
      </w:r>
      <w:proofErr w:type="spellStart"/>
      <w:r w:rsidRPr="00705981">
        <w:rPr>
          <w:rFonts w:ascii="Arial" w:hAnsi="Arial" w:cs="Arial"/>
          <w:color w:val="272D31"/>
          <w:sz w:val="21"/>
          <w:szCs w:val="21"/>
          <w:lang w:val="en-US"/>
        </w:rPr>
        <w:t>miski</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mąkę</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i</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zalewamy</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ją</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połową</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szklanki</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wrzątku</w:t>
      </w:r>
      <w:proofErr w:type="spellEnd"/>
      <w:r w:rsidRPr="00705981">
        <w:rPr>
          <w:rFonts w:ascii="Arial" w:hAnsi="Arial" w:cs="Arial"/>
          <w:color w:val="272D31"/>
          <w:sz w:val="21"/>
          <w:szCs w:val="21"/>
          <w:lang w:val="en-US"/>
        </w:rPr>
        <w:t xml:space="preserve"> – </w:t>
      </w:r>
      <w:proofErr w:type="spellStart"/>
      <w:r w:rsidRPr="00705981">
        <w:rPr>
          <w:rFonts w:ascii="Arial" w:hAnsi="Arial" w:cs="Arial"/>
          <w:color w:val="272D31"/>
          <w:sz w:val="21"/>
          <w:szCs w:val="21"/>
          <w:lang w:val="en-US"/>
        </w:rPr>
        <w:t>mieszamy</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całość</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łyżką</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Gdy</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wszystko</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lekko</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przestygnie</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dodajemy</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żółtko</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olej</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oraz</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szczyptę</w:t>
      </w:r>
      <w:proofErr w:type="spellEnd"/>
      <w:r w:rsidRPr="00705981">
        <w:rPr>
          <w:rFonts w:ascii="Arial" w:hAnsi="Arial" w:cs="Arial"/>
          <w:color w:val="272D31"/>
          <w:sz w:val="21"/>
          <w:szCs w:val="21"/>
          <w:lang w:val="en-US"/>
        </w:rPr>
        <w:t xml:space="preserve"> soli. </w:t>
      </w:r>
      <w:proofErr w:type="spellStart"/>
      <w:r w:rsidRPr="00705981">
        <w:rPr>
          <w:rFonts w:ascii="Arial" w:hAnsi="Arial" w:cs="Arial"/>
          <w:color w:val="272D31"/>
          <w:sz w:val="21"/>
          <w:szCs w:val="21"/>
          <w:lang w:val="en-US"/>
        </w:rPr>
        <w:t>Wyrabiamy</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całość</w:t>
      </w:r>
      <w:proofErr w:type="spellEnd"/>
      <w:r w:rsidRPr="00705981">
        <w:rPr>
          <w:rFonts w:ascii="Arial" w:hAnsi="Arial" w:cs="Arial"/>
          <w:color w:val="272D31"/>
          <w:sz w:val="21"/>
          <w:szCs w:val="21"/>
          <w:lang w:val="en-US"/>
        </w:rPr>
        <w:t xml:space="preserve"> w </w:t>
      </w:r>
      <w:proofErr w:type="spellStart"/>
      <w:r w:rsidRPr="00705981">
        <w:rPr>
          <w:rFonts w:ascii="Arial" w:hAnsi="Arial" w:cs="Arial"/>
          <w:color w:val="272D31"/>
          <w:sz w:val="21"/>
          <w:szCs w:val="21"/>
          <w:lang w:val="en-US"/>
        </w:rPr>
        <w:t>malakserze</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albo</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ręcznie</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Odstawiamy</w:t>
      </w:r>
      <w:proofErr w:type="spellEnd"/>
      <w:r w:rsidRPr="00705981">
        <w:rPr>
          <w:rFonts w:ascii="Arial" w:hAnsi="Arial" w:cs="Arial"/>
          <w:color w:val="272D31"/>
          <w:sz w:val="21"/>
          <w:szCs w:val="21"/>
          <w:lang w:val="en-US"/>
        </w:rPr>
        <w:t xml:space="preserve"> do </w:t>
      </w:r>
      <w:proofErr w:type="spellStart"/>
      <w:r w:rsidRPr="00705981">
        <w:rPr>
          <w:rFonts w:ascii="Arial" w:hAnsi="Arial" w:cs="Arial"/>
          <w:color w:val="272D31"/>
          <w:sz w:val="21"/>
          <w:szCs w:val="21"/>
          <w:lang w:val="en-US"/>
        </w:rPr>
        <w:t>odpoczęcia</w:t>
      </w:r>
      <w:proofErr w:type="spellEnd"/>
      <w:r w:rsidRPr="00705981">
        <w:rPr>
          <w:rFonts w:ascii="Arial" w:hAnsi="Arial" w:cs="Arial"/>
          <w:color w:val="272D31"/>
          <w:sz w:val="21"/>
          <w:szCs w:val="21"/>
          <w:lang w:val="en-US"/>
        </w:rPr>
        <w:t xml:space="preserve"> </w:t>
      </w:r>
      <w:proofErr w:type="spellStart"/>
      <w:r w:rsidRPr="00705981">
        <w:rPr>
          <w:rFonts w:ascii="Arial" w:hAnsi="Arial" w:cs="Arial"/>
          <w:color w:val="272D31"/>
          <w:sz w:val="21"/>
          <w:szCs w:val="21"/>
          <w:lang w:val="en-US"/>
        </w:rPr>
        <w:t>na</w:t>
      </w:r>
      <w:proofErr w:type="spellEnd"/>
      <w:r w:rsidRPr="00705981">
        <w:rPr>
          <w:rFonts w:ascii="Arial" w:hAnsi="Arial" w:cs="Arial"/>
          <w:color w:val="272D31"/>
          <w:sz w:val="21"/>
          <w:szCs w:val="21"/>
          <w:lang w:val="en-US"/>
        </w:rPr>
        <w:t xml:space="preserve"> ok. 30 min.</w:t>
      </w:r>
    </w:p>
    <w:p w:rsidR="00705981" w:rsidRDefault="00705981" w:rsidP="00705981">
      <w:pPr>
        <w:contextualSpacing/>
        <w:jc w:val="both"/>
        <w:rPr>
          <w:rFonts w:ascii="Times New Roman" w:hAnsi="Times New Roman" w:cs="Times New Roman"/>
          <w:sz w:val="24"/>
          <w:szCs w:val="24"/>
        </w:rPr>
      </w:pPr>
      <w:r w:rsidRPr="00705981">
        <w:rPr>
          <w:rStyle w:val="apple-style-span"/>
          <w:rFonts w:ascii="Arial" w:hAnsi="Arial" w:cs="Arial"/>
          <w:color w:val="272D31"/>
          <w:sz w:val="21"/>
          <w:szCs w:val="21"/>
          <w:lang w:val="en-US"/>
        </w:rPr>
        <w:t xml:space="preserve">Po </w:t>
      </w:r>
      <w:proofErr w:type="spellStart"/>
      <w:r w:rsidRPr="00705981">
        <w:rPr>
          <w:rStyle w:val="apple-style-span"/>
          <w:rFonts w:ascii="Arial" w:hAnsi="Arial" w:cs="Arial"/>
          <w:color w:val="272D31"/>
          <w:sz w:val="21"/>
          <w:szCs w:val="21"/>
          <w:lang w:val="en-US"/>
        </w:rPr>
        <w:t>tym</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czasie</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ciasto</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cienko</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rozwałkujemy</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i</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wykrawamy</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krążki</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szklanką</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Farsz</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powstaje</w:t>
      </w:r>
      <w:proofErr w:type="spellEnd"/>
      <w:r w:rsidRPr="00705981">
        <w:rPr>
          <w:rStyle w:val="apple-style-span"/>
          <w:rFonts w:ascii="Arial" w:hAnsi="Arial" w:cs="Arial"/>
          <w:color w:val="272D31"/>
          <w:sz w:val="21"/>
          <w:szCs w:val="21"/>
          <w:lang w:val="en-US"/>
        </w:rPr>
        <w:t xml:space="preserve"> z </w:t>
      </w:r>
      <w:proofErr w:type="spellStart"/>
      <w:r w:rsidRPr="00705981">
        <w:rPr>
          <w:rStyle w:val="apple-style-span"/>
          <w:rFonts w:ascii="Arial" w:hAnsi="Arial" w:cs="Arial"/>
          <w:color w:val="272D31"/>
          <w:sz w:val="21"/>
          <w:szCs w:val="21"/>
          <w:lang w:val="en-US"/>
        </w:rPr>
        <w:t>połączenia</w:t>
      </w:r>
      <w:proofErr w:type="spellEnd"/>
      <w:r w:rsidRPr="00705981">
        <w:rPr>
          <w:rStyle w:val="apple-style-span"/>
          <w:rFonts w:ascii="Arial" w:hAnsi="Arial" w:cs="Arial"/>
          <w:color w:val="272D31"/>
          <w:sz w:val="21"/>
          <w:szCs w:val="21"/>
          <w:lang w:val="en-US"/>
        </w:rPr>
        <w:t xml:space="preserve"> sera z 1 </w:t>
      </w:r>
      <w:proofErr w:type="spellStart"/>
      <w:r w:rsidRPr="00705981">
        <w:rPr>
          <w:rStyle w:val="apple-style-span"/>
          <w:rFonts w:ascii="Arial" w:hAnsi="Arial" w:cs="Arial"/>
          <w:color w:val="272D31"/>
          <w:sz w:val="21"/>
          <w:szCs w:val="21"/>
          <w:lang w:val="en-US"/>
        </w:rPr>
        <w:t>łyżką</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śmietany</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żółtkiem</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oraz</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cukrem</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i</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szczyptą</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cynamonu</w:t>
      </w:r>
      <w:proofErr w:type="spellEnd"/>
      <w:r w:rsidRPr="00705981">
        <w:rPr>
          <w:rStyle w:val="apple-style-span"/>
          <w:rFonts w:ascii="Arial" w:hAnsi="Arial" w:cs="Arial"/>
          <w:color w:val="272D31"/>
          <w:sz w:val="21"/>
          <w:szCs w:val="21"/>
          <w:lang w:val="en-US"/>
        </w:rPr>
        <w:t xml:space="preserve"> do </w:t>
      </w:r>
      <w:proofErr w:type="spellStart"/>
      <w:r w:rsidRPr="00705981">
        <w:rPr>
          <w:rStyle w:val="apple-style-span"/>
          <w:rFonts w:ascii="Arial" w:hAnsi="Arial" w:cs="Arial"/>
          <w:color w:val="272D31"/>
          <w:sz w:val="21"/>
          <w:szCs w:val="21"/>
          <w:lang w:val="en-US"/>
        </w:rPr>
        <w:t>smaku</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Wyrabiamy</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farsz</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Nakładamy</w:t>
      </w:r>
      <w:proofErr w:type="spellEnd"/>
      <w:r w:rsidRPr="00705981">
        <w:rPr>
          <w:rStyle w:val="apple-style-span"/>
          <w:rFonts w:ascii="Arial" w:hAnsi="Arial" w:cs="Arial"/>
          <w:color w:val="272D31"/>
          <w:sz w:val="21"/>
          <w:szCs w:val="21"/>
          <w:lang w:val="en-US"/>
        </w:rPr>
        <w:t xml:space="preserve"> do </w:t>
      </w:r>
      <w:proofErr w:type="spellStart"/>
      <w:r w:rsidRPr="00705981">
        <w:rPr>
          <w:rStyle w:val="apple-style-span"/>
          <w:rFonts w:ascii="Arial" w:hAnsi="Arial" w:cs="Arial"/>
          <w:color w:val="272D31"/>
          <w:sz w:val="21"/>
          <w:szCs w:val="21"/>
          <w:lang w:val="en-US"/>
        </w:rPr>
        <w:t>każdego</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krążka</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ciasta</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jedną</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łyżeczkę</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farszu</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i</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kilka</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rodzynek</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Zaklejamy</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i</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wrzucamy</w:t>
      </w:r>
      <w:proofErr w:type="spellEnd"/>
      <w:r w:rsidRPr="00705981">
        <w:rPr>
          <w:rStyle w:val="apple-style-span"/>
          <w:rFonts w:ascii="Arial" w:hAnsi="Arial" w:cs="Arial"/>
          <w:color w:val="272D31"/>
          <w:sz w:val="21"/>
          <w:szCs w:val="21"/>
          <w:lang w:val="en-US"/>
        </w:rPr>
        <w:t xml:space="preserve"> do </w:t>
      </w:r>
      <w:proofErr w:type="spellStart"/>
      <w:r w:rsidRPr="00705981">
        <w:rPr>
          <w:rStyle w:val="apple-style-span"/>
          <w:rFonts w:ascii="Arial" w:hAnsi="Arial" w:cs="Arial"/>
          <w:color w:val="272D31"/>
          <w:sz w:val="21"/>
          <w:szCs w:val="21"/>
          <w:lang w:val="en-US"/>
        </w:rPr>
        <w:t>lekko</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osolonej</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wrzącej</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wody</w:t>
      </w:r>
      <w:proofErr w:type="spellEnd"/>
      <w:r w:rsidRPr="00705981">
        <w:rPr>
          <w:rStyle w:val="apple-style-span"/>
          <w:rFonts w:ascii="Arial" w:hAnsi="Arial" w:cs="Arial"/>
          <w:color w:val="272D31"/>
          <w:sz w:val="21"/>
          <w:szCs w:val="21"/>
          <w:lang w:val="en-US"/>
        </w:rPr>
        <w:t xml:space="preserve">. Po </w:t>
      </w:r>
      <w:proofErr w:type="spellStart"/>
      <w:r w:rsidRPr="00705981">
        <w:rPr>
          <w:rStyle w:val="apple-style-span"/>
          <w:rFonts w:ascii="Arial" w:hAnsi="Arial" w:cs="Arial"/>
          <w:color w:val="272D31"/>
          <w:sz w:val="21"/>
          <w:szCs w:val="21"/>
          <w:lang w:val="en-US"/>
        </w:rPr>
        <w:t>wypłynięciu</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gotujemy</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kilka</w:t>
      </w:r>
      <w:proofErr w:type="spellEnd"/>
      <w:r w:rsidRPr="00705981">
        <w:rPr>
          <w:rStyle w:val="apple-style-span"/>
          <w:rFonts w:ascii="Arial" w:hAnsi="Arial" w:cs="Arial"/>
          <w:color w:val="272D31"/>
          <w:sz w:val="21"/>
          <w:szCs w:val="21"/>
          <w:lang w:val="en-US"/>
        </w:rPr>
        <w:t xml:space="preserve"> </w:t>
      </w:r>
      <w:proofErr w:type="spellStart"/>
      <w:r w:rsidRPr="00705981">
        <w:rPr>
          <w:rStyle w:val="apple-style-span"/>
          <w:rFonts w:ascii="Arial" w:hAnsi="Arial" w:cs="Arial"/>
          <w:color w:val="272D31"/>
          <w:sz w:val="21"/>
          <w:szCs w:val="21"/>
          <w:lang w:val="en-US"/>
        </w:rPr>
        <w:t>minut</w:t>
      </w:r>
      <w:proofErr w:type="spellEnd"/>
      <w:r w:rsidRPr="00705981">
        <w:rPr>
          <w:rStyle w:val="apple-style-span"/>
          <w:rFonts w:ascii="Arial" w:hAnsi="Arial" w:cs="Arial"/>
          <w:color w:val="272D31"/>
          <w:sz w:val="21"/>
          <w:szCs w:val="21"/>
          <w:lang w:val="en-US"/>
        </w:rPr>
        <w:t xml:space="preserve">. </w:t>
      </w:r>
      <w:proofErr w:type="spellStart"/>
      <w:r>
        <w:rPr>
          <w:rStyle w:val="apple-style-span"/>
          <w:rFonts w:ascii="Arial" w:hAnsi="Arial" w:cs="Arial"/>
          <w:color w:val="272D31"/>
          <w:sz w:val="21"/>
          <w:szCs w:val="21"/>
        </w:rPr>
        <w:t>Smacznego</w:t>
      </w:r>
      <w:proofErr w:type="spellEnd"/>
      <w:r>
        <w:rPr>
          <w:rStyle w:val="apple-style-span"/>
          <w:rFonts w:ascii="Arial" w:hAnsi="Arial" w:cs="Arial"/>
          <w:color w:val="272D31"/>
          <w:sz w:val="21"/>
          <w:szCs w:val="21"/>
        </w:rPr>
        <w:t>!</w:t>
      </w:r>
    </w:p>
    <w:p w:rsidR="00705981" w:rsidRDefault="00705981" w:rsidP="00705981">
      <w:pPr>
        <w:contextualSpacing/>
        <w:jc w:val="both"/>
      </w:pPr>
    </w:p>
    <w:p w:rsidR="00705981" w:rsidRDefault="00705981" w:rsidP="00705981">
      <w:pPr>
        <w:contextualSpacing/>
        <w:jc w:val="both"/>
      </w:pPr>
    </w:p>
    <w:p w:rsidR="00705981" w:rsidRPr="00705981" w:rsidRDefault="00705981" w:rsidP="00705981">
      <w:pPr>
        <w:spacing w:line="315" w:lineRule="atLeast"/>
        <w:contextualSpacing/>
        <w:jc w:val="both"/>
        <w:rPr>
          <w:rFonts w:ascii="Arial" w:hAnsi="Arial" w:cs="Arial"/>
          <w:color w:val="272D31"/>
          <w:sz w:val="21"/>
          <w:szCs w:val="21"/>
          <w:u w:val="single"/>
        </w:rPr>
      </w:pPr>
      <w:r w:rsidRPr="00705981">
        <w:rPr>
          <w:rFonts w:ascii="Arial" w:hAnsi="Arial" w:cs="Arial"/>
          <w:color w:val="272D31"/>
          <w:sz w:val="21"/>
          <w:szCs w:val="21"/>
          <w:u w:val="single"/>
        </w:rPr>
        <w:lastRenderedPageBreak/>
        <w:t>French</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w:t>
      </w:r>
      <w:proofErr w:type="spellStart"/>
      <w:r>
        <w:rPr>
          <w:rFonts w:ascii="Arial" w:hAnsi="Arial" w:cs="Arial"/>
          <w:color w:val="272D31"/>
          <w:sz w:val="21"/>
          <w:szCs w:val="21"/>
        </w:rPr>
        <w:t>Pierogi</w:t>
      </w:r>
      <w:proofErr w:type="spellEnd"/>
      <w:r>
        <w:rPr>
          <w:rFonts w:ascii="Arial" w:hAnsi="Arial" w:cs="Arial"/>
          <w:color w:val="272D31"/>
          <w:sz w:val="21"/>
          <w:szCs w:val="21"/>
        </w:rPr>
        <w:t>» est le plus traditionnel des plats polonais.</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ingrédients:</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2 tasses de farine</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1 jaune d'</w:t>
      </w:r>
      <w:proofErr w:type="spellStart"/>
      <w:r>
        <w:rPr>
          <w:rFonts w:ascii="Arial" w:hAnsi="Arial" w:cs="Arial"/>
          <w:color w:val="272D31"/>
          <w:sz w:val="21"/>
          <w:szCs w:val="21"/>
        </w:rPr>
        <w:t>oeuf</w:t>
      </w:r>
      <w:proofErr w:type="spellEnd"/>
      <w:r>
        <w:rPr>
          <w:rFonts w:ascii="Arial" w:hAnsi="Arial" w:cs="Arial"/>
          <w:color w:val="272D31"/>
          <w:sz w:val="21"/>
          <w:szCs w:val="21"/>
        </w:rPr>
        <w:t xml:space="preserve"> (gâteau)</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2 cuillères à soupe d'huile</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0,5 tasses d'eau bouillante</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sel</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40 grammes de fromage gras</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crème sure 18%</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cannelle</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sucre</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1 jaune d'</w:t>
      </w:r>
      <w:proofErr w:type="spellStart"/>
      <w:r>
        <w:rPr>
          <w:rFonts w:ascii="Arial" w:hAnsi="Arial" w:cs="Arial"/>
          <w:color w:val="272D31"/>
          <w:sz w:val="21"/>
          <w:szCs w:val="21"/>
        </w:rPr>
        <w:t>oeuf</w:t>
      </w:r>
      <w:proofErr w:type="spellEnd"/>
      <w:r>
        <w:rPr>
          <w:rFonts w:ascii="Arial" w:hAnsi="Arial" w:cs="Arial"/>
          <w:color w:val="272D31"/>
          <w:sz w:val="21"/>
          <w:szCs w:val="21"/>
        </w:rPr>
        <w:t xml:space="preserve"> (farce)</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raisins secs</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recette</w:t>
      </w:r>
    </w:p>
    <w:p w:rsidR="00705981" w:rsidRDefault="00705981" w:rsidP="00705981">
      <w:pPr>
        <w:spacing w:line="315" w:lineRule="atLeast"/>
        <w:contextualSpacing/>
        <w:jc w:val="both"/>
        <w:rPr>
          <w:rFonts w:ascii="Arial" w:hAnsi="Arial" w:cs="Arial"/>
          <w:color w:val="272D31"/>
          <w:sz w:val="21"/>
          <w:szCs w:val="21"/>
        </w:rPr>
      </w:pPr>
      <w:r>
        <w:rPr>
          <w:rFonts w:ascii="Arial" w:hAnsi="Arial" w:cs="Arial"/>
          <w:color w:val="272D31"/>
          <w:sz w:val="21"/>
          <w:szCs w:val="21"/>
        </w:rPr>
        <w:t>Une demi-tasse de raisins secs trempés dans l'eau bouillante (ou de rhum). Verser la farine dans un bol et versez de l'eau bouillante moitié un verre d'elle - tout le mélange avec une cuillère. Apres ajouter l'</w:t>
      </w:r>
      <w:proofErr w:type="spellStart"/>
      <w:r>
        <w:rPr>
          <w:rFonts w:ascii="Arial" w:hAnsi="Arial" w:cs="Arial"/>
          <w:color w:val="272D31"/>
          <w:sz w:val="21"/>
          <w:szCs w:val="21"/>
        </w:rPr>
        <w:t>oeuf</w:t>
      </w:r>
      <w:proofErr w:type="spellEnd"/>
      <w:r>
        <w:rPr>
          <w:rFonts w:ascii="Arial" w:hAnsi="Arial" w:cs="Arial"/>
          <w:color w:val="272D31"/>
          <w:sz w:val="21"/>
          <w:szCs w:val="21"/>
        </w:rPr>
        <w:t xml:space="preserve">, l'huile et une pincée de sel. Pétrir le tout dans un robot culinaire ou à la main. Laisser reposer pendant </w:t>
      </w:r>
      <w:proofErr w:type="spellStart"/>
      <w:r>
        <w:rPr>
          <w:rFonts w:ascii="Arial" w:hAnsi="Arial" w:cs="Arial"/>
          <w:color w:val="272D31"/>
          <w:sz w:val="21"/>
          <w:szCs w:val="21"/>
        </w:rPr>
        <w:t>pendant</w:t>
      </w:r>
      <w:proofErr w:type="spellEnd"/>
      <w:r>
        <w:rPr>
          <w:rFonts w:ascii="Arial" w:hAnsi="Arial" w:cs="Arial"/>
          <w:color w:val="272D31"/>
          <w:sz w:val="21"/>
          <w:szCs w:val="21"/>
        </w:rPr>
        <w:t xml:space="preserve"> environ 30 minutes.</w:t>
      </w:r>
    </w:p>
    <w:p w:rsidR="00705981" w:rsidRPr="003A393E" w:rsidRDefault="00705981" w:rsidP="00705981">
      <w:pPr>
        <w:spacing w:line="315" w:lineRule="atLeast"/>
        <w:contextualSpacing/>
        <w:jc w:val="both"/>
        <w:rPr>
          <w:rFonts w:ascii="Arial" w:hAnsi="Arial" w:cs="Arial"/>
          <w:color w:val="272D31"/>
          <w:sz w:val="21"/>
          <w:szCs w:val="21"/>
          <w:lang w:val="en-US"/>
        </w:rPr>
      </w:pPr>
      <w:r>
        <w:rPr>
          <w:rFonts w:ascii="Arial" w:hAnsi="Arial" w:cs="Arial"/>
          <w:color w:val="272D31"/>
          <w:sz w:val="21"/>
          <w:szCs w:val="21"/>
        </w:rPr>
        <w:t>Après ce temps, étaler la pâte finement et découper des disques de verre. Farce est formé de la combinaison de fromage à la crème sure 1 cuillère à soupe, le jaune d'</w:t>
      </w:r>
      <w:proofErr w:type="spellStart"/>
      <w:r>
        <w:rPr>
          <w:rFonts w:ascii="Arial" w:hAnsi="Arial" w:cs="Arial"/>
          <w:color w:val="272D31"/>
          <w:sz w:val="21"/>
          <w:szCs w:val="21"/>
        </w:rPr>
        <w:t>oeuf</w:t>
      </w:r>
      <w:proofErr w:type="spellEnd"/>
      <w:r>
        <w:rPr>
          <w:rFonts w:ascii="Arial" w:hAnsi="Arial" w:cs="Arial"/>
          <w:color w:val="272D31"/>
          <w:sz w:val="21"/>
          <w:szCs w:val="21"/>
        </w:rPr>
        <w:t xml:space="preserve"> et le sucre et une pincée de cannelle au goût. Pétrir la farce. Nous mettons chaque disque de pâte une cuillerée de farce et quelques raisins secs. Dimensionnement et mélanger à la légère l'eau bouillante salée. Après avoir quitté cuire quelques minutes. </w:t>
      </w:r>
      <w:proofErr w:type="spellStart"/>
      <w:r w:rsidRPr="003A393E">
        <w:rPr>
          <w:rFonts w:ascii="Arial" w:hAnsi="Arial" w:cs="Arial"/>
          <w:color w:val="272D31"/>
          <w:sz w:val="21"/>
          <w:szCs w:val="21"/>
          <w:lang w:val="en-US"/>
        </w:rPr>
        <w:t>Profitez</w:t>
      </w:r>
      <w:proofErr w:type="spellEnd"/>
      <w:r w:rsidRPr="003A393E">
        <w:rPr>
          <w:rFonts w:ascii="Arial" w:hAnsi="Arial" w:cs="Arial"/>
          <w:color w:val="272D31"/>
          <w:sz w:val="21"/>
          <w:szCs w:val="21"/>
          <w:lang w:val="en-US"/>
        </w:rPr>
        <w:t>-en!</w:t>
      </w:r>
    </w:p>
    <w:p w:rsidR="00705981" w:rsidRPr="003A393E" w:rsidRDefault="00705981" w:rsidP="00705981">
      <w:pPr>
        <w:rPr>
          <w:rFonts w:ascii="Times New Roman" w:hAnsi="Times New Roman" w:cs="Times New Roman"/>
          <w:sz w:val="24"/>
          <w:szCs w:val="24"/>
          <w:lang w:val="en-US"/>
        </w:rPr>
      </w:pPr>
    </w:p>
    <w:p w:rsidR="00DB699F" w:rsidRPr="00DB699F" w:rsidRDefault="00DB699F" w:rsidP="00DB699F">
      <w:pPr>
        <w:rPr>
          <w:color w:val="FF0000"/>
          <w:sz w:val="24"/>
          <w:szCs w:val="24"/>
          <w:lang w:val="en-US"/>
        </w:rPr>
      </w:pPr>
      <w:r w:rsidRPr="00DB699F">
        <w:rPr>
          <w:color w:val="FF0000"/>
          <w:sz w:val="24"/>
          <w:szCs w:val="24"/>
          <w:lang w:val="en-US"/>
        </w:rPr>
        <w:t>MENGRU from China</w:t>
      </w:r>
    </w:p>
    <w:p w:rsidR="00DB699F" w:rsidRPr="00DB699F" w:rsidRDefault="00DB699F" w:rsidP="00FC659E">
      <w:pPr>
        <w:contextualSpacing/>
        <w:rPr>
          <w:color w:val="000000" w:themeColor="text1"/>
          <w:sz w:val="24"/>
          <w:szCs w:val="24"/>
          <w:u w:val="single"/>
          <w:lang w:val="en-US"/>
        </w:rPr>
      </w:pPr>
      <w:r w:rsidRPr="00DB699F">
        <w:rPr>
          <w:color w:val="000000" w:themeColor="text1"/>
          <w:sz w:val="24"/>
          <w:szCs w:val="24"/>
          <w:u w:val="single"/>
          <w:lang w:val="en-US"/>
        </w:rPr>
        <w:t>English</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Kung Pao Chicken</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eastAsia="ko-KR"/>
        </w:rPr>
        <w:t xml:space="preserve">This dish is red instead </w:t>
      </w:r>
      <w:r w:rsidRPr="00DB699F">
        <w:rPr>
          <w:color w:val="000000" w:themeColor="text1"/>
          <w:sz w:val="24"/>
          <w:szCs w:val="24"/>
          <w:lang w:val="en-US"/>
        </w:rPr>
        <w:t>of hot, spicy but not fierce, fleshy slip brittle.</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Ingredients:</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3/4 lb. chicken, boned and skinned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2 tbsps. oyster sauce </w:t>
      </w:r>
    </w:p>
    <w:p w:rsidR="00DB699F" w:rsidRPr="00DB699F" w:rsidRDefault="00DB699F" w:rsidP="00FC659E">
      <w:pPr>
        <w:contextualSpacing/>
        <w:rPr>
          <w:color w:val="000000" w:themeColor="text1"/>
          <w:sz w:val="24"/>
          <w:szCs w:val="24"/>
          <w:lang w:val="en-US"/>
        </w:rPr>
      </w:pPr>
      <w:proofErr w:type="gramStart"/>
      <w:r w:rsidRPr="00DB699F">
        <w:rPr>
          <w:color w:val="000000" w:themeColor="text1"/>
          <w:sz w:val="24"/>
          <w:szCs w:val="24"/>
          <w:lang w:val="en-US"/>
        </w:rPr>
        <w:t>2 1/2 tbsps.</w:t>
      </w:r>
      <w:proofErr w:type="gramEnd"/>
      <w:r w:rsidRPr="00DB699F">
        <w:rPr>
          <w:color w:val="000000" w:themeColor="text1"/>
          <w:sz w:val="24"/>
          <w:szCs w:val="24"/>
          <w:lang w:val="en-US"/>
        </w:rPr>
        <w:t xml:space="preserve"> cooking oil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8 small dried red chilies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4 tsps. minced garlic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2 stalks celery, diced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1/2 red bell pepper, cut into 1</w:t>
      </w:r>
      <w:r w:rsidRPr="00DB699F">
        <w:rPr>
          <w:rFonts w:hint="eastAsia"/>
          <w:color w:val="000000" w:themeColor="text1"/>
          <w:sz w:val="24"/>
          <w:szCs w:val="24"/>
          <w:lang w:val="en-US"/>
        </w:rPr>
        <w:t>−</w:t>
      </w:r>
      <w:r w:rsidRPr="00DB699F">
        <w:rPr>
          <w:color w:val="000000" w:themeColor="text1"/>
          <w:sz w:val="24"/>
          <w:szCs w:val="24"/>
          <w:lang w:val="en-US"/>
        </w:rPr>
        <w:t xml:space="preserve">inch squares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1 </w:t>
      </w:r>
      <w:proofErr w:type="gramStart"/>
      <w:r w:rsidRPr="00DB699F">
        <w:rPr>
          <w:color w:val="000000" w:themeColor="text1"/>
          <w:sz w:val="24"/>
          <w:szCs w:val="24"/>
          <w:lang w:val="en-US"/>
        </w:rPr>
        <w:t>can</w:t>
      </w:r>
      <w:proofErr w:type="gramEnd"/>
      <w:r w:rsidRPr="00DB699F">
        <w:rPr>
          <w:color w:val="000000" w:themeColor="text1"/>
          <w:sz w:val="24"/>
          <w:szCs w:val="24"/>
          <w:lang w:val="en-US"/>
        </w:rPr>
        <w:t xml:space="preserve"> (8 oz.) bamboo shoots, sliced and drained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2 tsp. cornstarch dissolved in 1 tablespoon water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1 tsp. cornstarch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1/3 cup roasted peanuts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Sauce:</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lastRenderedPageBreak/>
        <w:t xml:space="preserve">3 tbsps. Chinese rice wine or dry sherry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1/4 cup Chinese black vinegar or balsamic vinegar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1/4 cup chicken broth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1 tbsp. soy sauce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2 tbsps. hoisin sauce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2 tsp. sesame oil </w:t>
      </w:r>
    </w:p>
    <w:p w:rsidR="00DB699F" w:rsidRPr="00FC659E" w:rsidRDefault="00DB699F" w:rsidP="00FC659E">
      <w:pPr>
        <w:contextualSpacing/>
        <w:rPr>
          <w:color w:val="000000" w:themeColor="text1"/>
          <w:sz w:val="24"/>
          <w:szCs w:val="24"/>
          <w:lang w:val="en-US"/>
        </w:rPr>
      </w:pPr>
      <w:r w:rsidRPr="00FC659E">
        <w:rPr>
          <w:color w:val="000000" w:themeColor="text1"/>
          <w:sz w:val="24"/>
          <w:szCs w:val="24"/>
          <w:lang w:val="en-US"/>
        </w:rPr>
        <w:t xml:space="preserve">2 </w:t>
      </w:r>
      <w:proofErr w:type="spellStart"/>
      <w:r w:rsidRPr="00FC659E">
        <w:rPr>
          <w:color w:val="000000" w:themeColor="text1"/>
          <w:sz w:val="24"/>
          <w:szCs w:val="24"/>
          <w:lang w:val="en-US"/>
        </w:rPr>
        <w:t>tsps</w:t>
      </w:r>
      <w:proofErr w:type="spellEnd"/>
      <w:r w:rsidRPr="00FC659E">
        <w:rPr>
          <w:color w:val="000000" w:themeColor="text1"/>
          <w:sz w:val="24"/>
          <w:szCs w:val="24"/>
          <w:lang w:val="en-US"/>
        </w:rPr>
        <w:t xml:space="preserve">. </w:t>
      </w:r>
      <w:proofErr w:type="gramStart"/>
      <w:r w:rsidRPr="00FC659E">
        <w:rPr>
          <w:color w:val="000000" w:themeColor="text1"/>
          <w:sz w:val="24"/>
          <w:szCs w:val="24"/>
          <w:lang w:val="en-US"/>
        </w:rPr>
        <w:t>chili</w:t>
      </w:r>
      <w:proofErr w:type="gramEnd"/>
      <w:r w:rsidRPr="00FC659E">
        <w:rPr>
          <w:color w:val="000000" w:themeColor="text1"/>
          <w:sz w:val="24"/>
          <w:szCs w:val="24"/>
          <w:lang w:val="en-US"/>
        </w:rPr>
        <w:t xml:space="preserve"> garlic sauce </w:t>
      </w:r>
    </w:p>
    <w:p w:rsidR="00DB699F" w:rsidRPr="00FC659E" w:rsidRDefault="00DB699F" w:rsidP="00FC659E">
      <w:pPr>
        <w:contextualSpacing/>
        <w:rPr>
          <w:color w:val="000000" w:themeColor="text1"/>
          <w:sz w:val="24"/>
          <w:szCs w:val="24"/>
          <w:lang w:val="en-US"/>
        </w:rPr>
      </w:pPr>
      <w:r w:rsidRPr="00FC659E">
        <w:rPr>
          <w:color w:val="000000" w:themeColor="text1"/>
          <w:sz w:val="24"/>
          <w:szCs w:val="24"/>
          <w:lang w:val="en-US"/>
        </w:rPr>
        <w:t xml:space="preserve">2 </w:t>
      </w:r>
      <w:proofErr w:type="spellStart"/>
      <w:r w:rsidRPr="00FC659E">
        <w:rPr>
          <w:color w:val="000000" w:themeColor="text1"/>
          <w:sz w:val="24"/>
          <w:szCs w:val="24"/>
          <w:lang w:val="en-US"/>
        </w:rPr>
        <w:t>tsps</w:t>
      </w:r>
      <w:proofErr w:type="spellEnd"/>
      <w:r w:rsidRPr="00FC659E">
        <w:rPr>
          <w:color w:val="000000" w:themeColor="text1"/>
          <w:sz w:val="24"/>
          <w:szCs w:val="24"/>
          <w:lang w:val="en-US"/>
        </w:rPr>
        <w:t xml:space="preserve">. </w:t>
      </w:r>
      <w:proofErr w:type="gramStart"/>
      <w:r w:rsidRPr="00FC659E">
        <w:rPr>
          <w:color w:val="000000" w:themeColor="text1"/>
          <w:sz w:val="24"/>
          <w:szCs w:val="24"/>
          <w:lang w:val="en-US"/>
        </w:rPr>
        <w:t>sugar</w:t>
      </w:r>
      <w:proofErr w:type="gramEnd"/>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Directions: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Cut chicken into 1</w:t>
      </w:r>
      <w:r w:rsidRPr="00DB699F">
        <w:rPr>
          <w:rFonts w:hint="eastAsia"/>
          <w:color w:val="000000" w:themeColor="text1"/>
          <w:sz w:val="24"/>
          <w:szCs w:val="24"/>
          <w:lang w:val="en-US"/>
        </w:rPr>
        <w:t>−</w:t>
      </w:r>
      <w:r w:rsidRPr="00DB699F">
        <w:rPr>
          <w:color w:val="000000" w:themeColor="text1"/>
          <w:sz w:val="24"/>
          <w:szCs w:val="24"/>
          <w:lang w:val="en-US"/>
        </w:rPr>
        <w:t xml:space="preserve">inch pieces. Marinade chicken with oyster sauce in a bowl and let stand for 10 minutes.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Combine sauce ingredients in a bowl.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Place a wok over high heat until hot. Add 2 tablespoons oil, swirling to coat sides. Add chilies and cook, stirring, until fragrant, about 10 seconds.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Add chicken and stir fry for 2 minutes. Remove chicken and chilies from wok. </w:t>
      </w:r>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Add remaining 1/2 tablespoon oil to wok, swirling to coat sides. Add garlic and cook, stirring, until fragrant, about 10 seconds. Add celery, bell pepper, and bamboo shoots; stir fry for 1 1/2 minutes. </w:t>
      </w:r>
    </w:p>
    <w:p w:rsidR="00DB699F" w:rsidRDefault="00DB699F" w:rsidP="00FC659E">
      <w:pPr>
        <w:contextualSpacing/>
        <w:rPr>
          <w:color w:val="000000" w:themeColor="text1"/>
          <w:sz w:val="24"/>
          <w:szCs w:val="24"/>
        </w:rPr>
      </w:pPr>
      <w:r w:rsidRPr="00DB699F">
        <w:rPr>
          <w:color w:val="000000" w:themeColor="text1"/>
          <w:sz w:val="24"/>
          <w:szCs w:val="24"/>
          <w:lang w:val="en-US"/>
        </w:rPr>
        <w:t xml:space="preserve">Return chicken and chilies to wok; stir fry for 1 minute. Add sauce and bring to a </w:t>
      </w:r>
      <w:proofErr w:type="spellStart"/>
      <w:r w:rsidRPr="00DB699F">
        <w:rPr>
          <w:color w:val="000000" w:themeColor="text1"/>
          <w:sz w:val="24"/>
          <w:szCs w:val="24"/>
          <w:lang w:val="en-US"/>
        </w:rPr>
        <w:t>boil.Add</w:t>
      </w:r>
      <w:proofErr w:type="spellEnd"/>
      <w:r w:rsidRPr="00DB699F">
        <w:rPr>
          <w:color w:val="000000" w:themeColor="text1"/>
          <w:sz w:val="24"/>
          <w:szCs w:val="24"/>
          <w:lang w:val="en-US"/>
        </w:rPr>
        <w:t xml:space="preserve"> cornstarch solution and cook, stirring, until sauce boils and thickens. </w:t>
      </w:r>
      <w:proofErr w:type="spellStart"/>
      <w:r>
        <w:rPr>
          <w:color w:val="000000" w:themeColor="text1"/>
          <w:sz w:val="24"/>
          <w:szCs w:val="24"/>
        </w:rPr>
        <w:t>Add</w:t>
      </w:r>
      <w:proofErr w:type="spellEnd"/>
      <w:r>
        <w:rPr>
          <w:color w:val="000000" w:themeColor="text1"/>
          <w:sz w:val="24"/>
          <w:szCs w:val="24"/>
        </w:rPr>
        <w:t xml:space="preserve"> peanuts and </w:t>
      </w:r>
      <w:proofErr w:type="spellStart"/>
      <w:r>
        <w:rPr>
          <w:color w:val="000000" w:themeColor="text1"/>
          <w:sz w:val="24"/>
          <w:szCs w:val="24"/>
        </w:rPr>
        <w:t>stir</w:t>
      </w:r>
      <w:proofErr w:type="spellEnd"/>
      <w:r>
        <w:rPr>
          <w:color w:val="000000" w:themeColor="text1"/>
          <w:sz w:val="24"/>
          <w:szCs w:val="24"/>
        </w:rPr>
        <w:t xml:space="preserve"> to </w:t>
      </w:r>
      <w:proofErr w:type="spellStart"/>
      <w:r>
        <w:rPr>
          <w:color w:val="000000" w:themeColor="text1"/>
          <w:sz w:val="24"/>
          <w:szCs w:val="24"/>
        </w:rPr>
        <w:t>coat</w:t>
      </w:r>
      <w:proofErr w:type="spellEnd"/>
    </w:p>
    <w:p w:rsidR="00DB699F" w:rsidRDefault="00DB699F" w:rsidP="00FC659E">
      <w:pPr>
        <w:contextualSpacing/>
        <w:rPr>
          <w:rFonts w:ascii="Verdana" w:eastAsia="Batang"/>
          <w:color w:val="000000" w:themeColor="text1"/>
          <w:sz w:val="24"/>
          <w:szCs w:val="24"/>
          <w:shd w:val="clear" w:color="auto" w:fill="FFFFFF"/>
          <w:lang w:eastAsia="ko-KR"/>
        </w:rPr>
      </w:pPr>
    </w:p>
    <w:p w:rsidR="00DB699F" w:rsidRDefault="00DB699F" w:rsidP="00FC659E">
      <w:pPr>
        <w:contextualSpacing/>
        <w:rPr>
          <w:rFonts w:ascii="Verdana" w:eastAsia="Batang"/>
          <w:color w:val="000000" w:themeColor="text1"/>
          <w:sz w:val="24"/>
          <w:szCs w:val="24"/>
          <w:u w:val="single"/>
          <w:shd w:val="clear" w:color="auto" w:fill="FFFFFF"/>
          <w:lang w:eastAsia="ko-KR"/>
        </w:rPr>
      </w:pPr>
      <w:r>
        <w:rPr>
          <w:rFonts w:ascii="Verdana" w:eastAsia="Batang"/>
          <w:color w:val="000000" w:themeColor="text1"/>
          <w:sz w:val="24"/>
          <w:szCs w:val="24"/>
          <w:u w:val="single"/>
          <w:shd w:val="clear" w:color="auto" w:fill="FFFFFF"/>
          <w:lang w:eastAsia="ko-KR"/>
        </w:rPr>
        <w:t>French</w:t>
      </w:r>
    </w:p>
    <w:p w:rsidR="00DB699F" w:rsidRDefault="00DB699F" w:rsidP="00FC659E">
      <w:pPr>
        <w:contextualSpacing/>
        <w:rPr>
          <w:rFonts w:ascii="Times New Roman" w:eastAsia="Batang"/>
          <w:color w:val="000000" w:themeColor="text1"/>
          <w:sz w:val="24"/>
          <w:szCs w:val="24"/>
          <w:lang w:eastAsia="ko-KR"/>
        </w:rPr>
      </w:pPr>
      <w:r>
        <w:rPr>
          <w:rFonts w:ascii="Verdana" w:eastAsia="Batang"/>
          <w:color w:val="000000" w:themeColor="text1"/>
          <w:sz w:val="24"/>
          <w:szCs w:val="24"/>
          <w:shd w:val="clear" w:color="auto" w:fill="FFFFFF"/>
          <w:lang w:eastAsia="ko-KR"/>
        </w:rPr>
        <w:t>R</w:t>
      </w:r>
      <w:r>
        <w:rPr>
          <w:rFonts w:ascii="Verdana"/>
          <w:color w:val="000000" w:themeColor="text1"/>
          <w:sz w:val="24"/>
          <w:szCs w:val="24"/>
          <w:shd w:val="clear" w:color="auto" w:fill="FFFFFF"/>
        </w:rPr>
        <w:t>ecette du Saut</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 xml:space="preserve"> de poulet aux cacahou</w:t>
      </w:r>
      <w:r>
        <w:rPr>
          <w:rFonts w:ascii="Verdana"/>
          <w:color w:val="000000" w:themeColor="text1"/>
          <w:sz w:val="24"/>
          <w:szCs w:val="24"/>
          <w:shd w:val="clear" w:color="auto" w:fill="FFFFFF"/>
        </w:rPr>
        <w:t>è</w:t>
      </w:r>
      <w:r>
        <w:rPr>
          <w:rFonts w:ascii="Verdana"/>
          <w:color w:val="000000" w:themeColor="text1"/>
          <w:sz w:val="24"/>
          <w:szCs w:val="24"/>
          <w:shd w:val="clear" w:color="auto" w:fill="FFFFFF"/>
        </w:rPr>
        <w:t>tes et aux piments</w:t>
      </w:r>
      <w:r>
        <w:rPr>
          <w:color w:val="000000" w:themeColor="text1"/>
          <w:sz w:val="24"/>
          <w:szCs w:val="24"/>
        </w:rPr>
        <w:t xml:space="preserve"> </w:t>
      </w:r>
      <w:r>
        <w:rPr>
          <w:rFonts w:eastAsia="Batang"/>
          <w:color w:val="000000" w:themeColor="text1"/>
          <w:sz w:val="24"/>
          <w:szCs w:val="24"/>
          <w:lang w:eastAsia="ko-KR"/>
        </w:rPr>
        <w:t xml:space="preserve">  (poulet </w:t>
      </w:r>
      <w:proofErr w:type="spellStart"/>
      <w:r>
        <w:rPr>
          <w:rFonts w:eastAsia="Batang"/>
          <w:color w:val="000000" w:themeColor="text1"/>
          <w:sz w:val="24"/>
          <w:szCs w:val="24"/>
          <w:lang w:eastAsia="ko-KR"/>
        </w:rPr>
        <w:t>kung</w:t>
      </w:r>
      <w:proofErr w:type="spellEnd"/>
      <w:r>
        <w:rPr>
          <w:rFonts w:eastAsia="Batang"/>
          <w:color w:val="000000" w:themeColor="text1"/>
          <w:sz w:val="24"/>
          <w:szCs w:val="24"/>
          <w:lang w:eastAsia="ko-KR"/>
        </w:rPr>
        <w:t xml:space="preserve"> </w:t>
      </w:r>
      <w:proofErr w:type="spellStart"/>
      <w:r>
        <w:rPr>
          <w:rFonts w:eastAsia="Batang"/>
          <w:color w:val="000000" w:themeColor="text1"/>
          <w:sz w:val="24"/>
          <w:szCs w:val="24"/>
          <w:lang w:eastAsia="ko-KR"/>
        </w:rPr>
        <w:t>bao</w:t>
      </w:r>
      <w:proofErr w:type="spellEnd"/>
      <w:r>
        <w:rPr>
          <w:rFonts w:eastAsia="Batang"/>
          <w:color w:val="000000" w:themeColor="text1"/>
          <w:sz w:val="24"/>
          <w:szCs w:val="24"/>
          <w:lang w:eastAsia="ko-KR"/>
        </w:rPr>
        <w:t>)</w:t>
      </w:r>
    </w:p>
    <w:p w:rsidR="00DB699F" w:rsidRDefault="00DB699F" w:rsidP="00FC659E">
      <w:pPr>
        <w:contextualSpacing/>
        <w:rPr>
          <w:rFonts w:ascii="Verdana" w:eastAsia="SimSun"/>
          <w:color w:val="000000" w:themeColor="text1"/>
          <w:sz w:val="24"/>
          <w:szCs w:val="24"/>
          <w:shd w:val="clear" w:color="auto" w:fill="FFFFFF"/>
          <w:lang w:eastAsia="zh-CN"/>
        </w:rPr>
      </w:pPr>
    </w:p>
    <w:p w:rsidR="00DB699F" w:rsidRDefault="00DB699F" w:rsidP="00FC659E">
      <w:pPr>
        <w:contextualSpacing/>
        <w:rPr>
          <w:rFonts w:ascii="Times New Roman"/>
          <w:color w:val="000000" w:themeColor="text1"/>
          <w:sz w:val="24"/>
          <w:szCs w:val="24"/>
        </w:rPr>
      </w:pPr>
      <w:r>
        <w:rPr>
          <w:rFonts w:ascii="Verdana"/>
          <w:color w:val="000000" w:themeColor="text1"/>
          <w:sz w:val="24"/>
          <w:szCs w:val="24"/>
          <w:shd w:val="clear" w:color="auto" w:fill="FFFFFF"/>
        </w:rPr>
        <w:t>Ingr</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dients :</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125 g de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 de poulet</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50 g de concombres (ou poivrons) coup</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 en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20 g de cacahou</w:t>
      </w:r>
      <w:r>
        <w:rPr>
          <w:rFonts w:ascii="Verdana"/>
          <w:color w:val="000000" w:themeColor="text1"/>
          <w:sz w:val="24"/>
          <w:szCs w:val="24"/>
          <w:shd w:val="clear" w:color="auto" w:fill="FFFFFF"/>
        </w:rPr>
        <w:t>è</w:t>
      </w:r>
      <w:r>
        <w:rPr>
          <w:rFonts w:ascii="Verdana"/>
          <w:color w:val="000000" w:themeColor="text1"/>
          <w:sz w:val="24"/>
          <w:szCs w:val="24"/>
          <w:shd w:val="clear" w:color="auto" w:fill="FFFFFF"/>
        </w:rPr>
        <w:t>tes</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40 g d'huile d'arachide</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40 g de blancs d'</w:t>
      </w:r>
      <w:proofErr w:type="spellStart"/>
      <w:r>
        <w:rPr>
          <w:rFonts w:ascii="Verdana"/>
          <w:color w:val="000000" w:themeColor="text1"/>
          <w:sz w:val="24"/>
          <w:szCs w:val="24"/>
          <w:shd w:val="clear" w:color="auto" w:fill="FFFFFF"/>
        </w:rPr>
        <w:t>oeuf</w:t>
      </w:r>
      <w:proofErr w:type="spellEnd"/>
      <w:r>
        <w:rPr>
          <w:rFonts w:ascii="Verdana"/>
          <w:color w:val="000000" w:themeColor="text1"/>
          <w:sz w:val="24"/>
          <w:szCs w:val="24"/>
          <w:shd w:val="clear" w:color="auto" w:fill="FFFFFF"/>
        </w:rPr>
        <w:t>;</w:t>
      </w:r>
      <w:r>
        <w:rPr>
          <w:color w:val="000000" w:themeColor="text1"/>
          <w:sz w:val="24"/>
          <w:szCs w:val="24"/>
        </w:rPr>
        <w:t xml:space="preserve"> </w:t>
      </w:r>
    </w:p>
    <w:p w:rsidR="00DB699F" w:rsidRDefault="00DB699F" w:rsidP="00FC659E">
      <w:pPr>
        <w:contextualSpacing/>
        <w:rPr>
          <w:rFonts w:ascii="Verdana"/>
          <w:color w:val="000000" w:themeColor="text1"/>
          <w:sz w:val="24"/>
          <w:szCs w:val="24"/>
          <w:shd w:val="clear" w:color="auto" w:fill="FFFFFF"/>
        </w:rPr>
      </w:pPr>
      <w:r>
        <w:rPr>
          <w:rFonts w:ascii="Verdana"/>
          <w:color w:val="000000" w:themeColor="text1"/>
          <w:sz w:val="24"/>
          <w:szCs w:val="24"/>
          <w:shd w:val="clear" w:color="auto" w:fill="FFFFFF"/>
        </w:rPr>
        <w:t>20 g de f</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cule; 5 g de sel fin</w:t>
      </w:r>
    </w:p>
    <w:p w:rsidR="00DB699F" w:rsidRDefault="00DB699F" w:rsidP="00FC659E">
      <w:pPr>
        <w:contextualSpacing/>
        <w:rPr>
          <w:rFonts w:ascii="Times New Roman"/>
          <w:color w:val="000000" w:themeColor="text1"/>
          <w:sz w:val="24"/>
          <w:szCs w:val="24"/>
        </w:rPr>
      </w:pPr>
      <w:r>
        <w:rPr>
          <w:rFonts w:ascii="Verdana"/>
          <w:color w:val="000000" w:themeColor="text1"/>
          <w:sz w:val="24"/>
          <w:szCs w:val="24"/>
          <w:shd w:val="clear" w:color="auto" w:fill="FFFFFF"/>
        </w:rPr>
        <w:t>5 g de vin de riz</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5 g de sucre blanc et autant de sauce de soja;</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1 g d'huile piment</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e; 1 g de gingembre en poudre</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1 g de poireau coup</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 xml:space="preserve"> en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w:t>
      </w:r>
      <w:r>
        <w:rPr>
          <w:color w:val="000000" w:themeColor="text1"/>
          <w:sz w:val="24"/>
          <w:szCs w:val="24"/>
        </w:rPr>
        <w:t xml:space="preserve"> </w:t>
      </w: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1 g d'ail coup</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 xml:space="preserve"> en </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minc</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 un peu de bouillon.</w:t>
      </w:r>
      <w:r>
        <w:rPr>
          <w:color w:val="000000" w:themeColor="text1"/>
          <w:sz w:val="24"/>
          <w:szCs w:val="24"/>
        </w:rPr>
        <w:t xml:space="preserve"> </w:t>
      </w:r>
    </w:p>
    <w:p w:rsidR="00DB699F" w:rsidRDefault="00DB699F" w:rsidP="00FC659E">
      <w:pPr>
        <w:contextualSpacing/>
        <w:rPr>
          <w:color w:val="000000" w:themeColor="text1"/>
          <w:sz w:val="24"/>
          <w:szCs w:val="24"/>
        </w:rPr>
      </w:pPr>
    </w:p>
    <w:p w:rsidR="00DB699F" w:rsidRDefault="00DB699F" w:rsidP="00FC659E">
      <w:pPr>
        <w:contextualSpacing/>
        <w:rPr>
          <w:color w:val="000000" w:themeColor="text1"/>
          <w:sz w:val="24"/>
          <w:szCs w:val="24"/>
        </w:rPr>
      </w:pPr>
      <w:r>
        <w:rPr>
          <w:rFonts w:ascii="Verdana"/>
          <w:color w:val="000000" w:themeColor="text1"/>
          <w:sz w:val="24"/>
          <w:szCs w:val="24"/>
          <w:shd w:val="clear" w:color="auto" w:fill="FFFFFF"/>
        </w:rPr>
        <w:t>Pr</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paration :</w:t>
      </w:r>
      <w:r>
        <w:rPr>
          <w:color w:val="000000" w:themeColor="text1"/>
          <w:sz w:val="24"/>
          <w:szCs w:val="24"/>
        </w:rPr>
        <w:t xml:space="preserve">  </w:t>
      </w:r>
    </w:p>
    <w:p w:rsidR="00DB699F" w:rsidRDefault="00DB699F" w:rsidP="00FC659E">
      <w:pPr>
        <w:contextualSpacing/>
        <w:rPr>
          <w:color w:val="000000" w:themeColor="text1"/>
          <w:sz w:val="24"/>
          <w:szCs w:val="24"/>
        </w:rPr>
      </w:pPr>
      <w:proofErr w:type="gramStart"/>
      <w:r>
        <w:rPr>
          <w:rFonts w:ascii="Verdana"/>
          <w:color w:val="000000" w:themeColor="text1"/>
          <w:sz w:val="24"/>
          <w:szCs w:val="24"/>
          <w:shd w:val="clear" w:color="auto" w:fill="FFFFFF"/>
        </w:rPr>
        <w:lastRenderedPageBreak/>
        <w:t>1.Couper</w:t>
      </w:r>
      <w:proofErr w:type="gramEnd"/>
      <w:r>
        <w:rPr>
          <w:rFonts w:ascii="Verdana"/>
          <w:color w:val="000000" w:themeColor="text1"/>
          <w:sz w:val="24"/>
          <w:szCs w:val="24"/>
          <w:shd w:val="clear" w:color="auto" w:fill="FFFFFF"/>
        </w:rPr>
        <w:t xml:space="preserve"> la viande de poulet en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 xml:space="preserve">s. </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plucher les cacahou</w:t>
      </w:r>
      <w:r>
        <w:rPr>
          <w:rFonts w:ascii="Verdana"/>
          <w:color w:val="000000" w:themeColor="text1"/>
          <w:sz w:val="24"/>
          <w:szCs w:val="24"/>
          <w:shd w:val="clear" w:color="auto" w:fill="FFFFFF"/>
        </w:rPr>
        <w:t>è</w:t>
      </w:r>
      <w:r>
        <w:rPr>
          <w:rFonts w:ascii="Verdana"/>
          <w:color w:val="000000" w:themeColor="text1"/>
          <w:sz w:val="24"/>
          <w:szCs w:val="24"/>
          <w:shd w:val="clear" w:color="auto" w:fill="FFFFFF"/>
        </w:rPr>
        <w:t xml:space="preserve">tes et les faire frire </w:t>
      </w:r>
      <w:r>
        <w:rPr>
          <w:rFonts w:ascii="Verdana"/>
          <w:color w:val="000000" w:themeColor="text1"/>
          <w:sz w:val="24"/>
          <w:szCs w:val="24"/>
          <w:shd w:val="clear" w:color="auto" w:fill="FFFFFF"/>
        </w:rPr>
        <w:t>à</w:t>
      </w:r>
      <w:r>
        <w:rPr>
          <w:rFonts w:ascii="Verdana"/>
          <w:color w:val="000000" w:themeColor="text1"/>
          <w:sz w:val="24"/>
          <w:szCs w:val="24"/>
          <w:shd w:val="clear" w:color="auto" w:fill="FFFFFF"/>
        </w:rPr>
        <w:t xml:space="preserve"> l'huile pour qu'elles deviennent croquantes.</w:t>
      </w:r>
      <w:r>
        <w:rPr>
          <w:color w:val="000000" w:themeColor="text1"/>
          <w:sz w:val="24"/>
          <w:szCs w:val="24"/>
        </w:rPr>
        <w:t xml:space="preserve"> </w:t>
      </w:r>
    </w:p>
    <w:p w:rsidR="00DB699F" w:rsidRDefault="00DB699F" w:rsidP="00FC659E">
      <w:pPr>
        <w:contextualSpacing/>
        <w:rPr>
          <w:color w:val="000000" w:themeColor="text1"/>
          <w:sz w:val="24"/>
          <w:szCs w:val="24"/>
        </w:rPr>
      </w:pPr>
      <w:proofErr w:type="gramStart"/>
      <w:r>
        <w:rPr>
          <w:rFonts w:ascii="Verdana"/>
          <w:color w:val="000000" w:themeColor="text1"/>
          <w:sz w:val="24"/>
          <w:szCs w:val="24"/>
          <w:shd w:val="clear" w:color="auto" w:fill="FFFFFF"/>
        </w:rPr>
        <w:t>2.Brasser</w:t>
      </w:r>
      <w:proofErr w:type="gramEnd"/>
      <w:r>
        <w:rPr>
          <w:rFonts w:ascii="Verdana"/>
          <w:color w:val="000000" w:themeColor="text1"/>
          <w:sz w:val="24"/>
          <w:szCs w:val="24"/>
          <w:shd w:val="clear" w:color="auto" w:fill="FFFFFF"/>
        </w:rPr>
        <w:t xml:space="preserve"> de fa</w:t>
      </w:r>
      <w:r>
        <w:rPr>
          <w:rFonts w:ascii="Verdana"/>
          <w:color w:val="000000" w:themeColor="text1"/>
          <w:sz w:val="24"/>
          <w:szCs w:val="24"/>
          <w:shd w:val="clear" w:color="auto" w:fill="FFFFFF"/>
        </w:rPr>
        <w:t>ç</w:t>
      </w:r>
      <w:r>
        <w:rPr>
          <w:rFonts w:ascii="Verdana"/>
          <w:color w:val="000000" w:themeColor="text1"/>
          <w:sz w:val="24"/>
          <w:szCs w:val="24"/>
          <w:shd w:val="clear" w:color="auto" w:fill="FFFFFF"/>
        </w:rPr>
        <w:t>on homog</w:t>
      </w:r>
      <w:r>
        <w:rPr>
          <w:rFonts w:ascii="Verdana"/>
          <w:color w:val="000000" w:themeColor="text1"/>
          <w:sz w:val="24"/>
          <w:szCs w:val="24"/>
          <w:shd w:val="clear" w:color="auto" w:fill="FFFFFF"/>
        </w:rPr>
        <w:t>è</w:t>
      </w:r>
      <w:r>
        <w:rPr>
          <w:rFonts w:ascii="Verdana"/>
          <w:color w:val="000000" w:themeColor="text1"/>
          <w:sz w:val="24"/>
          <w:szCs w:val="24"/>
          <w:shd w:val="clear" w:color="auto" w:fill="FFFFFF"/>
        </w:rPr>
        <w:t>ne les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 de viande avec le sel. Ajouter les blancs d'</w:t>
      </w:r>
      <w:proofErr w:type="spellStart"/>
      <w:r>
        <w:rPr>
          <w:rFonts w:ascii="Verdana"/>
          <w:color w:val="000000" w:themeColor="text1"/>
          <w:sz w:val="24"/>
          <w:szCs w:val="24"/>
          <w:shd w:val="clear" w:color="auto" w:fill="FFFFFF"/>
        </w:rPr>
        <w:t>oeuf</w:t>
      </w:r>
      <w:proofErr w:type="spellEnd"/>
      <w:r>
        <w:rPr>
          <w:rFonts w:ascii="Verdana"/>
          <w:color w:val="000000" w:themeColor="text1"/>
          <w:sz w:val="24"/>
          <w:szCs w:val="24"/>
          <w:shd w:val="clear" w:color="auto" w:fill="FFFFFF"/>
        </w:rPr>
        <w:t xml:space="preserve"> et la f</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cule. M</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langer.</w:t>
      </w:r>
      <w:r>
        <w:rPr>
          <w:color w:val="000000" w:themeColor="text1"/>
          <w:sz w:val="24"/>
          <w:szCs w:val="24"/>
        </w:rPr>
        <w:t xml:space="preserve"> </w:t>
      </w:r>
    </w:p>
    <w:p w:rsidR="00DB699F" w:rsidRDefault="00DB699F" w:rsidP="00FC659E">
      <w:pPr>
        <w:contextualSpacing/>
        <w:rPr>
          <w:color w:val="000000" w:themeColor="text1"/>
          <w:sz w:val="24"/>
          <w:szCs w:val="24"/>
        </w:rPr>
      </w:pPr>
      <w:proofErr w:type="gramStart"/>
      <w:r>
        <w:rPr>
          <w:color w:val="000000" w:themeColor="text1"/>
          <w:sz w:val="24"/>
          <w:szCs w:val="24"/>
        </w:rPr>
        <w:t>3.</w:t>
      </w:r>
      <w:r>
        <w:rPr>
          <w:rFonts w:ascii="Verdana"/>
          <w:color w:val="000000" w:themeColor="text1"/>
          <w:sz w:val="24"/>
          <w:szCs w:val="24"/>
          <w:shd w:val="clear" w:color="auto" w:fill="FFFFFF"/>
        </w:rPr>
        <w:t>Pr</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parer</w:t>
      </w:r>
      <w:proofErr w:type="gramEnd"/>
      <w:r>
        <w:rPr>
          <w:rFonts w:ascii="Verdana"/>
          <w:color w:val="000000" w:themeColor="text1"/>
          <w:sz w:val="24"/>
          <w:szCs w:val="24"/>
          <w:shd w:val="clear" w:color="auto" w:fill="FFFFFF"/>
        </w:rPr>
        <w:t xml:space="preserve"> une sauce avec du bouillon, de la f</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cule, du sel fin, du vin de riz, de la sauce de soja, du poireau, du gingembre, de l'ail, du sucre et un peu d'eau.</w:t>
      </w:r>
      <w:r>
        <w:rPr>
          <w:color w:val="000000" w:themeColor="text1"/>
          <w:sz w:val="24"/>
          <w:szCs w:val="24"/>
        </w:rPr>
        <w:t xml:space="preserve"> </w:t>
      </w:r>
    </w:p>
    <w:p w:rsidR="00DB699F" w:rsidRDefault="00DB699F" w:rsidP="00FC659E">
      <w:pPr>
        <w:contextualSpacing/>
        <w:rPr>
          <w:color w:val="000000" w:themeColor="text1"/>
          <w:sz w:val="24"/>
          <w:szCs w:val="24"/>
          <w:u w:val="single"/>
        </w:rPr>
      </w:pPr>
      <w:proofErr w:type="gramStart"/>
      <w:r>
        <w:rPr>
          <w:color w:val="000000" w:themeColor="text1"/>
          <w:sz w:val="24"/>
          <w:szCs w:val="24"/>
        </w:rPr>
        <w:t>4.</w:t>
      </w:r>
      <w:r>
        <w:rPr>
          <w:rFonts w:ascii="Verdana"/>
          <w:color w:val="000000" w:themeColor="text1"/>
          <w:sz w:val="24"/>
          <w:szCs w:val="24"/>
          <w:shd w:val="clear" w:color="auto" w:fill="FFFFFF"/>
        </w:rPr>
        <w:t>Dans</w:t>
      </w:r>
      <w:proofErr w:type="gramEnd"/>
      <w:r>
        <w:rPr>
          <w:rFonts w:ascii="Verdana"/>
          <w:color w:val="000000" w:themeColor="text1"/>
          <w:sz w:val="24"/>
          <w:szCs w:val="24"/>
          <w:shd w:val="clear" w:color="auto" w:fill="FFFFFF"/>
        </w:rPr>
        <w:t xml:space="preserve"> une po</w:t>
      </w:r>
      <w:r>
        <w:rPr>
          <w:rFonts w:ascii="Verdana"/>
          <w:color w:val="000000" w:themeColor="text1"/>
          <w:sz w:val="24"/>
          <w:szCs w:val="24"/>
          <w:shd w:val="clear" w:color="auto" w:fill="FFFFFF"/>
        </w:rPr>
        <w:t>ê</w:t>
      </w:r>
      <w:r>
        <w:rPr>
          <w:rFonts w:ascii="Verdana"/>
          <w:color w:val="000000" w:themeColor="text1"/>
          <w:sz w:val="24"/>
          <w:szCs w:val="24"/>
          <w:shd w:val="clear" w:color="auto" w:fill="FFFFFF"/>
        </w:rPr>
        <w:t xml:space="preserve">le faire chauffer l'huile </w:t>
      </w:r>
      <w:r>
        <w:rPr>
          <w:rFonts w:ascii="Verdana"/>
          <w:color w:val="000000" w:themeColor="text1"/>
          <w:sz w:val="24"/>
          <w:szCs w:val="24"/>
          <w:shd w:val="clear" w:color="auto" w:fill="FFFFFF"/>
        </w:rPr>
        <w:t>à</w:t>
      </w:r>
      <w:r>
        <w:rPr>
          <w:rFonts w:ascii="Verdana"/>
          <w:color w:val="000000" w:themeColor="text1"/>
          <w:sz w:val="24"/>
          <w:szCs w:val="24"/>
          <w:shd w:val="clear" w:color="auto" w:fill="FFFFFF"/>
        </w:rPr>
        <w:t xml:space="preserve"> 50% de son point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bullition. Mettez alors les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 de viande et remuez doucement la po</w:t>
      </w:r>
      <w:r>
        <w:rPr>
          <w:rFonts w:ascii="Verdana"/>
          <w:color w:val="000000" w:themeColor="text1"/>
          <w:sz w:val="24"/>
          <w:szCs w:val="24"/>
          <w:shd w:val="clear" w:color="auto" w:fill="FFFFFF"/>
        </w:rPr>
        <w:t>ê</w:t>
      </w:r>
      <w:r>
        <w:rPr>
          <w:rFonts w:ascii="Verdana"/>
          <w:color w:val="000000" w:themeColor="text1"/>
          <w:sz w:val="24"/>
          <w:szCs w:val="24"/>
          <w:shd w:val="clear" w:color="auto" w:fill="FFFFFF"/>
        </w:rPr>
        <w:t>le jusqu'</w:t>
      </w:r>
      <w:r>
        <w:rPr>
          <w:rFonts w:ascii="Verdana"/>
          <w:color w:val="000000" w:themeColor="text1"/>
          <w:sz w:val="24"/>
          <w:szCs w:val="24"/>
          <w:shd w:val="clear" w:color="auto" w:fill="FFFFFF"/>
        </w:rPr>
        <w:t>à</w:t>
      </w:r>
      <w:r>
        <w:rPr>
          <w:rFonts w:ascii="Verdana"/>
          <w:color w:val="000000" w:themeColor="text1"/>
          <w:sz w:val="24"/>
          <w:szCs w:val="24"/>
          <w:shd w:val="clear" w:color="auto" w:fill="FFFFFF"/>
        </w:rPr>
        <w:t xml:space="preserve"> ce que la viande prenne une teinte dor</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 xml:space="preserve">e avant de verser le tout dans la passoire. Faites sauter ensuite </w:t>
      </w:r>
      <w:r>
        <w:rPr>
          <w:rFonts w:ascii="Verdana"/>
          <w:color w:val="000000" w:themeColor="text1"/>
          <w:sz w:val="24"/>
          <w:szCs w:val="24"/>
          <w:shd w:val="clear" w:color="auto" w:fill="FFFFFF"/>
        </w:rPr>
        <w:t>«</w:t>
      </w:r>
      <w:r>
        <w:rPr>
          <w:rFonts w:ascii="Verdana"/>
          <w:color w:val="000000" w:themeColor="text1"/>
          <w:sz w:val="24"/>
          <w:szCs w:val="24"/>
          <w:shd w:val="clear" w:color="auto" w:fill="FFFFFF"/>
        </w:rPr>
        <w:t xml:space="preserve"> </w:t>
      </w:r>
      <w:r>
        <w:rPr>
          <w:rFonts w:ascii="Verdana"/>
          <w:color w:val="000000" w:themeColor="text1"/>
          <w:sz w:val="24"/>
          <w:szCs w:val="24"/>
          <w:shd w:val="clear" w:color="auto" w:fill="FFFFFF"/>
        </w:rPr>
        <w:t>à</w:t>
      </w:r>
      <w:r>
        <w:rPr>
          <w:rFonts w:ascii="Verdana"/>
          <w:color w:val="000000" w:themeColor="text1"/>
          <w:sz w:val="24"/>
          <w:szCs w:val="24"/>
          <w:shd w:val="clear" w:color="auto" w:fill="FFFFFF"/>
        </w:rPr>
        <w:t xml:space="preserve"> l'instantan</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 xml:space="preserve">e </w:t>
      </w:r>
      <w:r>
        <w:rPr>
          <w:rFonts w:ascii="Verdana"/>
          <w:color w:val="000000" w:themeColor="text1"/>
          <w:sz w:val="24"/>
          <w:szCs w:val="24"/>
          <w:shd w:val="clear" w:color="auto" w:fill="FFFFFF"/>
        </w:rPr>
        <w:t>»</w:t>
      </w:r>
      <w:r>
        <w:rPr>
          <w:rFonts w:ascii="Verdana"/>
          <w:color w:val="000000" w:themeColor="text1"/>
          <w:sz w:val="24"/>
          <w:szCs w:val="24"/>
          <w:shd w:val="clear" w:color="auto" w:fill="FFFFFF"/>
        </w:rPr>
        <w:t xml:space="preserve"> les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 de concombre (ou de poivron). Ajoutez les d</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s de viande et laissez revenir en remuant quelques secondes. Verser la sauce aux assaisonnements. Ajoutez les cacahou</w:t>
      </w:r>
      <w:r>
        <w:rPr>
          <w:rFonts w:ascii="Verdana"/>
          <w:color w:val="000000" w:themeColor="text1"/>
          <w:sz w:val="24"/>
          <w:szCs w:val="24"/>
          <w:shd w:val="clear" w:color="auto" w:fill="FFFFFF"/>
        </w:rPr>
        <w:t>è</w:t>
      </w:r>
      <w:r>
        <w:rPr>
          <w:rFonts w:ascii="Verdana"/>
          <w:color w:val="000000" w:themeColor="text1"/>
          <w:sz w:val="24"/>
          <w:szCs w:val="24"/>
          <w:shd w:val="clear" w:color="auto" w:fill="FFFFFF"/>
        </w:rPr>
        <w:t>tes et l'huile piment</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 xml:space="preserve">e en attendant que la sauce entre en </w:t>
      </w:r>
      <w:r>
        <w:rPr>
          <w:rFonts w:ascii="Verdana"/>
          <w:color w:val="000000" w:themeColor="text1"/>
          <w:sz w:val="24"/>
          <w:szCs w:val="24"/>
          <w:shd w:val="clear" w:color="auto" w:fill="FFFFFF"/>
        </w:rPr>
        <w:t>é</w:t>
      </w:r>
      <w:r>
        <w:rPr>
          <w:rFonts w:ascii="Verdana"/>
          <w:color w:val="000000" w:themeColor="text1"/>
          <w:sz w:val="24"/>
          <w:szCs w:val="24"/>
          <w:shd w:val="clear" w:color="auto" w:fill="FFFFFF"/>
        </w:rPr>
        <w:t>bullition.</w:t>
      </w:r>
      <w:r>
        <w:rPr>
          <w:color w:val="000000" w:themeColor="text1"/>
          <w:sz w:val="24"/>
          <w:szCs w:val="24"/>
        </w:rPr>
        <w:br/>
      </w:r>
    </w:p>
    <w:p w:rsidR="00DB699F" w:rsidRPr="00DB699F" w:rsidRDefault="00DB699F" w:rsidP="00FC659E">
      <w:pPr>
        <w:contextualSpacing/>
        <w:rPr>
          <w:color w:val="000000" w:themeColor="text1"/>
          <w:sz w:val="24"/>
          <w:szCs w:val="24"/>
          <w:lang w:val="en-US"/>
        </w:rPr>
      </w:pPr>
      <w:r w:rsidRPr="00DB699F">
        <w:rPr>
          <w:color w:val="000000" w:themeColor="text1"/>
          <w:sz w:val="24"/>
          <w:szCs w:val="24"/>
          <w:u w:val="single"/>
          <w:lang w:val="en-US"/>
        </w:rPr>
        <w:t xml:space="preserve">Mother </w:t>
      </w:r>
      <w:proofErr w:type="gramStart"/>
      <w:r w:rsidRPr="00DB699F">
        <w:rPr>
          <w:color w:val="000000" w:themeColor="text1"/>
          <w:sz w:val="24"/>
          <w:szCs w:val="24"/>
          <w:u w:val="single"/>
          <w:lang w:val="en-US"/>
        </w:rPr>
        <w:t>tongue :</w:t>
      </w:r>
      <w:proofErr w:type="gramEnd"/>
    </w:p>
    <w:p w:rsidR="00DB699F" w:rsidRPr="00DB699F" w:rsidRDefault="00DB699F" w:rsidP="00FC659E">
      <w:pPr>
        <w:contextualSpacing/>
        <w:rPr>
          <w:color w:val="000000" w:themeColor="text1"/>
          <w:sz w:val="24"/>
          <w:szCs w:val="24"/>
          <w:lang w:val="en-US"/>
        </w:rPr>
      </w:pPr>
      <w:r w:rsidRPr="00DB699F">
        <w:rPr>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lang w:val="en-US"/>
        </w:rPr>
        <w:t xml:space="preserve">                             </w:t>
      </w:r>
      <w:proofErr w:type="spellStart"/>
      <w:r>
        <w:rPr>
          <w:rFonts w:ascii="MingLiU" w:eastAsia="MingLiU" w:hAnsi="MingLiU" w:cs="MingLiU" w:hint="eastAsia"/>
          <w:color w:val="000000" w:themeColor="text1"/>
          <w:sz w:val="24"/>
          <w:szCs w:val="24"/>
          <w:shd w:val="clear" w:color="auto" w:fill="FFFFFF"/>
        </w:rPr>
        <w:t>宫保鸡丁</w:t>
      </w:r>
      <w:proofErr w:type="spellEnd"/>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proofErr w:type="spellStart"/>
      <w:r>
        <w:rPr>
          <w:rFonts w:ascii="MS Gothic" w:eastAsia="MS Gothic" w:hAnsi="MS Gothic" w:cs="MS Gothic" w:hint="eastAsia"/>
          <w:color w:val="000000" w:themeColor="text1"/>
          <w:sz w:val="24"/>
          <w:szCs w:val="24"/>
          <w:shd w:val="clear" w:color="auto" w:fill="FFFFFF"/>
        </w:rPr>
        <w:t>食材</w:t>
      </w:r>
      <w:proofErr w:type="spellEnd"/>
      <w:r w:rsidRPr="00DB699F">
        <w:rPr>
          <w:rFonts w:ascii="MS Gothic" w:eastAsia="MS Gothic" w:hAnsi="MS Gothic" w:cs="MS Gothic" w:hint="eastAsia"/>
          <w:color w:val="000000" w:themeColor="text1"/>
          <w:sz w:val="24"/>
          <w:szCs w:val="24"/>
          <w:shd w:val="clear" w:color="auto" w:fill="FFFFFF"/>
          <w:lang w:val="en-US"/>
        </w:rPr>
        <w:t>：</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125</w:t>
      </w:r>
      <w:r>
        <w:rPr>
          <w:rFonts w:ascii="MS Gothic" w:eastAsia="MS Gothic" w:hAnsi="MS Gothic" w:cs="MS Gothic" w:hint="eastAsia"/>
          <w:color w:val="000000" w:themeColor="text1"/>
          <w:sz w:val="24"/>
          <w:szCs w:val="24"/>
          <w:shd w:val="clear" w:color="auto" w:fill="FFFFFF"/>
        </w:rPr>
        <w:t>克</w:t>
      </w:r>
      <w:r>
        <w:rPr>
          <w:rFonts w:ascii="MingLiU" w:eastAsia="MingLiU" w:hAnsi="MingLiU" w:cs="MingLiU" w:hint="eastAsia"/>
          <w:color w:val="000000" w:themeColor="text1"/>
          <w:sz w:val="24"/>
          <w:szCs w:val="24"/>
          <w:shd w:val="clear" w:color="auto" w:fill="FFFFFF"/>
        </w:rPr>
        <w:t>鸡丁</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50</w:t>
      </w:r>
      <w:r>
        <w:rPr>
          <w:rFonts w:ascii="MS Gothic" w:eastAsia="MS Gothic" w:hAnsi="MS Gothic" w:cs="MS Gothic" w:hint="eastAsia"/>
          <w:color w:val="000000" w:themeColor="text1"/>
          <w:sz w:val="24"/>
          <w:szCs w:val="24"/>
          <w:shd w:val="clear" w:color="auto" w:fill="FFFFFF"/>
        </w:rPr>
        <w:t>克切成丁的黄瓜</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或是菜椒</w:t>
      </w:r>
      <w:r w:rsidRPr="00DB699F">
        <w:rPr>
          <w:rFonts w:ascii="MS Gothic" w:eastAsia="MS Gothic" w:hAnsi="MS Gothic" w:cs="MS Gothic" w:hint="eastAsia"/>
          <w:color w:val="000000" w:themeColor="text1"/>
          <w:sz w:val="24"/>
          <w:szCs w:val="24"/>
          <w:shd w:val="clear" w:color="auto" w:fill="FFFFFF"/>
          <w:lang w:val="en-US"/>
        </w:rPr>
        <w:t>）</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20</w:t>
      </w:r>
      <w:r>
        <w:rPr>
          <w:rFonts w:ascii="MS Gothic" w:eastAsia="MS Gothic" w:hAnsi="MS Gothic" w:cs="MS Gothic" w:hint="eastAsia"/>
          <w:color w:val="000000" w:themeColor="text1"/>
          <w:sz w:val="24"/>
          <w:szCs w:val="24"/>
          <w:shd w:val="clear" w:color="auto" w:fill="FFFFFF"/>
        </w:rPr>
        <w:t>克花生</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40</w:t>
      </w:r>
      <w:r>
        <w:rPr>
          <w:rFonts w:ascii="MS Gothic" w:eastAsia="MS Gothic" w:hAnsi="MS Gothic" w:cs="MS Gothic" w:hint="eastAsia"/>
          <w:color w:val="000000" w:themeColor="text1"/>
          <w:sz w:val="24"/>
          <w:szCs w:val="24"/>
          <w:shd w:val="clear" w:color="auto" w:fill="FFFFFF"/>
        </w:rPr>
        <w:t>克花生油</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40g</w:t>
      </w:r>
      <w:r>
        <w:rPr>
          <w:rFonts w:ascii="MS Gothic" w:eastAsia="MS Gothic" w:hAnsi="MS Gothic" w:cs="MS Gothic" w:hint="eastAsia"/>
          <w:color w:val="000000" w:themeColor="text1"/>
          <w:sz w:val="24"/>
          <w:szCs w:val="24"/>
          <w:shd w:val="clear" w:color="auto" w:fill="FFFFFF"/>
        </w:rPr>
        <w:t>蛋清</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5</w:t>
      </w:r>
      <w:r>
        <w:rPr>
          <w:rFonts w:ascii="MS Gothic" w:eastAsia="MS Gothic" w:hAnsi="MS Gothic" w:cs="MS Gothic" w:hint="eastAsia"/>
          <w:color w:val="000000" w:themeColor="text1"/>
          <w:sz w:val="24"/>
          <w:szCs w:val="24"/>
          <w:shd w:val="clear" w:color="auto" w:fill="FFFFFF"/>
        </w:rPr>
        <w:t>克淀粉</w:t>
      </w:r>
      <w:r w:rsidRPr="00DB699F">
        <w:rPr>
          <w:rFonts w:ascii="Verdana"/>
          <w:color w:val="000000" w:themeColor="text1"/>
          <w:sz w:val="24"/>
          <w:szCs w:val="24"/>
          <w:shd w:val="clear" w:color="auto" w:fill="FFFFFF"/>
          <w:lang w:val="en-US"/>
        </w:rPr>
        <w:t xml:space="preserve"> 5</w:t>
      </w:r>
      <w:r>
        <w:rPr>
          <w:rFonts w:ascii="MS Gothic" w:eastAsia="MS Gothic" w:hAnsi="MS Gothic" w:cs="MS Gothic" w:hint="eastAsia"/>
          <w:color w:val="000000" w:themeColor="text1"/>
          <w:sz w:val="24"/>
          <w:szCs w:val="24"/>
          <w:shd w:val="clear" w:color="auto" w:fill="FFFFFF"/>
        </w:rPr>
        <w:t>克</w:t>
      </w:r>
      <w:r>
        <w:rPr>
          <w:rFonts w:ascii="MingLiU" w:eastAsia="MingLiU" w:hAnsi="MingLiU" w:cs="MingLiU" w:hint="eastAsia"/>
          <w:color w:val="000000" w:themeColor="text1"/>
          <w:sz w:val="24"/>
          <w:szCs w:val="24"/>
          <w:shd w:val="clear" w:color="auto" w:fill="FFFFFF"/>
        </w:rPr>
        <w:t>细盐</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5</w:t>
      </w:r>
      <w:r>
        <w:rPr>
          <w:rFonts w:ascii="MS Gothic" w:eastAsia="MS Gothic" w:hAnsi="MS Gothic" w:cs="MS Gothic" w:hint="eastAsia"/>
          <w:color w:val="000000" w:themeColor="text1"/>
          <w:sz w:val="24"/>
          <w:szCs w:val="24"/>
          <w:shd w:val="clear" w:color="auto" w:fill="FFFFFF"/>
        </w:rPr>
        <w:t>克白糖</w:t>
      </w:r>
      <w:r w:rsidRPr="00DB699F">
        <w:rPr>
          <w:rFonts w:ascii="Verdana"/>
          <w:color w:val="000000" w:themeColor="text1"/>
          <w:sz w:val="24"/>
          <w:szCs w:val="24"/>
          <w:shd w:val="clear" w:color="auto" w:fill="FFFFFF"/>
          <w:lang w:val="en-US"/>
        </w:rPr>
        <w:t xml:space="preserve"> 5</w:t>
      </w:r>
      <w:r>
        <w:rPr>
          <w:rFonts w:ascii="MS Gothic" w:eastAsia="MS Gothic" w:hAnsi="MS Gothic" w:cs="MS Gothic" w:hint="eastAsia"/>
          <w:color w:val="000000" w:themeColor="text1"/>
          <w:sz w:val="24"/>
          <w:szCs w:val="24"/>
          <w:shd w:val="clear" w:color="auto" w:fill="FFFFFF"/>
        </w:rPr>
        <w:t>克</w:t>
      </w:r>
      <w:r>
        <w:rPr>
          <w:rFonts w:ascii="MingLiU" w:eastAsia="MingLiU" w:hAnsi="MingLiU" w:cs="MingLiU" w:hint="eastAsia"/>
          <w:color w:val="000000" w:themeColor="text1"/>
          <w:sz w:val="24"/>
          <w:szCs w:val="24"/>
          <w:shd w:val="clear" w:color="auto" w:fill="FFFFFF"/>
        </w:rPr>
        <w:t>酱油</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1</w:t>
      </w:r>
      <w:r>
        <w:rPr>
          <w:rFonts w:ascii="MS Gothic" w:eastAsia="MS Gothic" w:hAnsi="MS Gothic" w:cs="MS Gothic" w:hint="eastAsia"/>
          <w:color w:val="000000" w:themeColor="text1"/>
          <w:sz w:val="24"/>
          <w:szCs w:val="24"/>
          <w:shd w:val="clear" w:color="auto" w:fill="FFFFFF"/>
        </w:rPr>
        <w:t>克辣椒油</w:t>
      </w:r>
      <w:r w:rsidRPr="00DB699F">
        <w:rPr>
          <w:rFonts w:ascii="Verdana"/>
          <w:color w:val="000000" w:themeColor="text1"/>
          <w:sz w:val="24"/>
          <w:szCs w:val="24"/>
          <w:shd w:val="clear" w:color="auto" w:fill="FFFFFF"/>
          <w:lang w:val="en-US"/>
        </w:rPr>
        <w:t xml:space="preserve"> 1</w:t>
      </w:r>
      <w:r>
        <w:rPr>
          <w:rFonts w:ascii="MS Gothic" w:eastAsia="MS Gothic" w:hAnsi="MS Gothic" w:cs="MS Gothic" w:hint="eastAsia"/>
          <w:color w:val="000000" w:themeColor="text1"/>
          <w:sz w:val="24"/>
          <w:szCs w:val="24"/>
          <w:shd w:val="clear" w:color="auto" w:fill="FFFFFF"/>
        </w:rPr>
        <w:t>克姜粉</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r w:rsidRPr="00DB699F">
        <w:rPr>
          <w:rFonts w:ascii="Verdana"/>
          <w:color w:val="000000" w:themeColor="text1"/>
          <w:sz w:val="24"/>
          <w:szCs w:val="24"/>
          <w:shd w:val="clear" w:color="auto" w:fill="FFFFFF"/>
          <w:lang w:val="en-US"/>
        </w:rPr>
        <w:t>1</w:t>
      </w:r>
      <w:r>
        <w:rPr>
          <w:rFonts w:ascii="MS Gothic" w:eastAsia="MS Gothic" w:hAnsi="MS Gothic" w:cs="MS Gothic" w:hint="eastAsia"/>
          <w:color w:val="000000" w:themeColor="text1"/>
          <w:sz w:val="24"/>
          <w:szCs w:val="24"/>
          <w:shd w:val="clear" w:color="auto" w:fill="FFFFFF"/>
        </w:rPr>
        <w:t>克切碎的葱</w:t>
      </w:r>
      <w:r w:rsidRPr="00DB699F">
        <w:rPr>
          <w:color w:val="000000" w:themeColor="text1"/>
          <w:sz w:val="24"/>
          <w:szCs w:val="24"/>
          <w:lang w:val="en-US"/>
        </w:rPr>
        <w:br/>
      </w:r>
      <w:r w:rsidRPr="00DB699F">
        <w:rPr>
          <w:rFonts w:ascii="Verdana"/>
          <w:color w:val="000000" w:themeColor="text1"/>
          <w:sz w:val="24"/>
          <w:szCs w:val="24"/>
          <w:shd w:val="clear" w:color="auto" w:fill="FFFFFF"/>
          <w:lang w:val="en-US"/>
        </w:rPr>
        <w:t>1</w:t>
      </w:r>
      <w:r>
        <w:rPr>
          <w:rFonts w:ascii="MS Gothic" w:eastAsia="MS Gothic" w:hAnsi="MS Gothic" w:cs="MS Gothic" w:hint="eastAsia"/>
          <w:color w:val="000000" w:themeColor="text1"/>
          <w:sz w:val="24"/>
          <w:szCs w:val="24"/>
          <w:shd w:val="clear" w:color="auto" w:fill="FFFFFF"/>
        </w:rPr>
        <w:t>克切成薄片的洋葱</w:t>
      </w:r>
      <w:r w:rsidRPr="00DB699F">
        <w:rPr>
          <w:rFonts w:ascii="Verdana"/>
          <w:color w:val="000000" w:themeColor="text1"/>
          <w:sz w:val="24"/>
          <w:szCs w:val="24"/>
          <w:shd w:val="clear" w:color="auto" w:fill="FFFFFF"/>
          <w:lang w:val="en-US"/>
        </w:rPr>
        <w:t xml:space="preserve"> </w:t>
      </w:r>
      <w:proofErr w:type="spellStart"/>
      <w:r>
        <w:rPr>
          <w:rFonts w:ascii="MS Gothic" w:eastAsia="MS Gothic" w:hAnsi="MS Gothic" w:cs="MS Gothic" w:hint="eastAsia"/>
          <w:color w:val="000000" w:themeColor="text1"/>
          <w:sz w:val="24"/>
          <w:szCs w:val="24"/>
          <w:shd w:val="clear" w:color="auto" w:fill="FFFFFF"/>
        </w:rPr>
        <w:t>一些原汁清</w:t>
      </w:r>
      <w:r>
        <w:rPr>
          <w:rFonts w:ascii="MingLiU" w:eastAsia="MingLiU" w:hAnsi="MingLiU" w:cs="MingLiU" w:hint="eastAsia"/>
          <w:color w:val="000000" w:themeColor="text1"/>
          <w:sz w:val="24"/>
          <w:szCs w:val="24"/>
          <w:shd w:val="clear" w:color="auto" w:fill="FFFFFF"/>
        </w:rPr>
        <w:t>汤</w:t>
      </w:r>
      <w:proofErr w:type="spellEnd"/>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p>
    <w:p w:rsidR="00DB699F" w:rsidRPr="00DB699F" w:rsidRDefault="00DB699F" w:rsidP="00FC659E">
      <w:pPr>
        <w:contextualSpacing/>
        <w:rPr>
          <w:color w:val="000000" w:themeColor="text1"/>
          <w:sz w:val="24"/>
          <w:szCs w:val="24"/>
          <w:lang w:val="en-US"/>
        </w:rPr>
      </w:pPr>
      <w:proofErr w:type="spellStart"/>
      <w:r>
        <w:rPr>
          <w:rFonts w:ascii="MS Gothic" w:eastAsia="MS Gothic" w:hAnsi="MS Gothic" w:cs="MS Gothic" w:hint="eastAsia"/>
          <w:color w:val="000000" w:themeColor="text1"/>
          <w:sz w:val="24"/>
          <w:szCs w:val="24"/>
          <w:shd w:val="clear" w:color="auto" w:fill="FFFFFF"/>
        </w:rPr>
        <w:t>准</w:t>
      </w:r>
      <w:r>
        <w:rPr>
          <w:rFonts w:ascii="MingLiU" w:eastAsia="MingLiU" w:hAnsi="MingLiU" w:cs="MingLiU" w:hint="eastAsia"/>
          <w:color w:val="000000" w:themeColor="text1"/>
          <w:sz w:val="24"/>
          <w:szCs w:val="24"/>
          <w:shd w:val="clear" w:color="auto" w:fill="FFFFFF"/>
        </w:rPr>
        <w:t>备工作</w:t>
      </w:r>
      <w:proofErr w:type="spellEnd"/>
      <w:r w:rsidRPr="00DB699F">
        <w:rPr>
          <w:rFonts w:ascii="MS Gothic" w:eastAsia="MS Gothic" w:hAnsi="MS Gothic" w:cs="MS Gothic" w:hint="eastAsia"/>
          <w:color w:val="000000" w:themeColor="text1"/>
          <w:sz w:val="24"/>
          <w:szCs w:val="24"/>
          <w:shd w:val="clear" w:color="auto" w:fill="FFFFFF"/>
          <w:lang w:val="en-US"/>
        </w:rPr>
        <w:t>：</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proofErr w:type="spellStart"/>
      <w:r>
        <w:rPr>
          <w:rFonts w:ascii="MS Gothic" w:eastAsia="MS Gothic" w:hAnsi="MS Gothic" w:cs="MS Gothic" w:hint="eastAsia"/>
          <w:color w:val="000000" w:themeColor="text1"/>
          <w:sz w:val="24"/>
          <w:szCs w:val="24"/>
          <w:shd w:val="clear" w:color="auto" w:fill="FFFFFF"/>
        </w:rPr>
        <w:t>把</w:t>
      </w:r>
      <w:r>
        <w:rPr>
          <w:rFonts w:ascii="MingLiU" w:eastAsia="MingLiU" w:hAnsi="MingLiU" w:cs="MingLiU" w:hint="eastAsia"/>
          <w:color w:val="000000" w:themeColor="text1"/>
          <w:sz w:val="24"/>
          <w:szCs w:val="24"/>
          <w:shd w:val="clear" w:color="auto" w:fill="FFFFFF"/>
        </w:rPr>
        <w:t>鸡肉切成丁</w:t>
      </w:r>
      <w:proofErr w:type="spellEnd"/>
      <w:r>
        <w:rPr>
          <w:rFonts w:ascii="MingLiU" w:eastAsia="MingLiU" w:hAnsi="MingLiU" w:cs="MingLiU" w:hint="eastAsia"/>
          <w:color w:val="000000" w:themeColor="text1"/>
          <w:sz w:val="24"/>
          <w:szCs w:val="24"/>
          <w:shd w:val="clear" w:color="auto" w:fill="FFFFFF"/>
        </w:rPr>
        <w:t>。</w:t>
      </w:r>
      <w:proofErr w:type="spellStart"/>
      <w:r>
        <w:rPr>
          <w:rFonts w:ascii="MingLiU" w:eastAsia="MingLiU" w:hAnsi="MingLiU" w:cs="MingLiU" w:hint="eastAsia"/>
          <w:color w:val="000000" w:themeColor="text1"/>
          <w:sz w:val="24"/>
          <w:szCs w:val="24"/>
          <w:shd w:val="clear" w:color="auto" w:fill="FFFFFF"/>
        </w:rPr>
        <w:t>花生去壳</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炒至口感爽脆</w:t>
      </w:r>
      <w:proofErr w:type="spellEnd"/>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proofErr w:type="spellStart"/>
      <w:r>
        <w:rPr>
          <w:rFonts w:ascii="MS Gothic" w:eastAsia="MS Gothic" w:hAnsi="MS Gothic" w:cs="MS Gothic" w:hint="eastAsia"/>
          <w:color w:val="000000" w:themeColor="text1"/>
          <w:sz w:val="24"/>
          <w:szCs w:val="24"/>
          <w:shd w:val="clear" w:color="auto" w:fill="FFFFFF"/>
        </w:rPr>
        <w:t>把肉丁均匀地与</w:t>
      </w:r>
      <w:r>
        <w:rPr>
          <w:rFonts w:ascii="MingLiU" w:eastAsia="MingLiU" w:hAnsi="MingLiU" w:cs="MingLiU" w:hint="eastAsia"/>
          <w:color w:val="000000" w:themeColor="text1"/>
          <w:sz w:val="24"/>
          <w:szCs w:val="24"/>
          <w:shd w:val="clear" w:color="auto" w:fill="FFFFFF"/>
        </w:rPr>
        <w:t>盐搅拌</w:t>
      </w:r>
      <w:proofErr w:type="spellEnd"/>
      <w:r>
        <w:rPr>
          <w:rFonts w:ascii="MingLiU" w:eastAsia="MingLiU" w:hAnsi="MingLiU" w:cs="MingLiU" w:hint="eastAsia"/>
          <w:color w:val="000000" w:themeColor="text1"/>
          <w:sz w:val="24"/>
          <w:szCs w:val="24"/>
          <w:shd w:val="clear" w:color="auto" w:fill="FFFFFF"/>
        </w:rPr>
        <w:t>。</w:t>
      </w:r>
      <w:proofErr w:type="spellStart"/>
      <w:r>
        <w:rPr>
          <w:rFonts w:ascii="MingLiU" w:eastAsia="MingLiU" w:hAnsi="MingLiU" w:cs="MingLiU" w:hint="eastAsia"/>
          <w:color w:val="000000" w:themeColor="text1"/>
          <w:sz w:val="24"/>
          <w:szCs w:val="24"/>
          <w:shd w:val="clear" w:color="auto" w:fill="FFFFFF"/>
        </w:rPr>
        <w:t>加入蛋清和淀粉</w:t>
      </w:r>
      <w:proofErr w:type="spellEnd"/>
      <w:r>
        <w:rPr>
          <w:rFonts w:ascii="MingLiU" w:eastAsia="MingLiU" w:hAnsi="MingLiU" w:cs="MingLiU" w:hint="eastAsia"/>
          <w:color w:val="000000" w:themeColor="text1"/>
          <w:sz w:val="24"/>
          <w:szCs w:val="24"/>
          <w:shd w:val="clear" w:color="auto" w:fill="FFFFFF"/>
        </w:rPr>
        <w:t>。</w:t>
      </w:r>
      <w:proofErr w:type="spellStart"/>
      <w:r>
        <w:rPr>
          <w:rFonts w:ascii="MingLiU" w:eastAsia="MingLiU" w:hAnsi="MingLiU" w:cs="MingLiU" w:hint="eastAsia"/>
          <w:color w:val="000000" w:themeColor="text1"/>
          <w:sz w:val="24"/>
          <w:szCs w:val="24"/>
          <w:shd w:val="clear" w:color="auto" w:fill="FFFFFF"/>
        </w:rPr>
        <w:t>混合拌匀</w:t>
      </w:r>
      <w:proofErr w:type="spellEnd"/>
      <w:r>
        <w:rPr>
          <w:rFonts w:ascii="MingLiU" w:eastAsia="MingLiU" w:hAnsi="MingLiU" w:cs="MingLiU" w:hint="eastAsia"/>
          <w:color w:val="000000" w:themeColor="text1"/>
          <w:sz w:val="24"/>
          <w:szCs w:val="24"/>
          <w:shd w:val="clear" w:color="auto" w:fill="FFFFFF"/>
        </w:rPr>
        <w:t>。</w:t>
      </w:r>
      <w:r w:rsidRPr="00DB699F">
        <w:rPr>
          <w:rFonts w:hint="eastAsia"/>
          <w:color w:val="000000" w:themeColor="text1"/>
          <w:sz w:val="24"/>
          <w:szCs w:val="24"/>
          <w:lang w:val="en-US"/>
        </w:rPr>
        <w:t xml:space="preserve"> </w:t>
      </w:r>
    </w:p>
    <w:p w:rsidR="00DB699F" w:rsidRDefault="00DB699F" w:rsidP="00FC659E">
      <w:pPr>
        <w:contextualSpacing/>
        <w:rPr>
          <w:color w:val="000000" w:themeColor="text1"/>
          <w:sz w:val="24"/>
          <w:szCs w:val="24"/>
          <w:lang w:val="en-US"/>
        </w:rPr>
      </w:pPr>
      <w:proofErr w:type="spellStart"/>
      <w:r>
        <w:rPr>
          <w:rFonts w:ascii="MS Gothic" w:eastAsia="MS Gothic" w:hAnsi="MS Gothic" w:cs="MS Gothic" w:hint="eastAsia"/>
          <w:color w:val="000000" w:themeColor="text1"/>
          <w:sz w:val="24"/>
          <w:szCs w:val="24"/>
          <w:shd w:val="clear" w:color="auto" w:fill="FFFFFF"/>
        </w:rPr>
        <w:t>用原汁清</w:t>
      </w:r>
      <w:r>
        <w:rPr>
          <w:rFonts w:ascii="MingLiU" w:eastAsia="MingLiU" w:hAnsi="MingLiU" w:cs="MingLiU" w:hint="eastAsia"/>
          <w:color w:val="000000" w:themeColor="text1"/>
          <w:sz w:val="24"/>
          <w:szCs w:val="24"/>
          <w:shd w:val="clear" w:color="auto" w:fill="FFFFFF"/>
        </w:rPr>
        <w:t>汤</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淀粉</w:t>
      </w:r>
      <w:r w:rsidRPr="00DB699F">
        <w:rPr>
          <w:rFonts w:ascii="MS Gothic" w:eastAsia="MS Gothic" w:hAnsi="MS Gothic" w:cs="MS Gothic" w:hint="eastAsia"/>
          <w:color w:val="000000" w:themeColor="text1"/>
          <w:sz w:val="24"/>
          <w:szCs w:val="24"/>
          <w:shd w:val="clear" w:color="auto" w:fill="FFFFFF"/>
          <w:lang w:val="en-US"/>
        </w:rPr>
        <w:t>，</w:t>
      </w:r>
      <w:r>
        <w:rPr>
          <w:rFonts w:ascii="MingLiU" w:eastAsia="MingLiU" w:hAnsi="MingLiU" w:cs="MingLiU" w:hint="eastAsia"/>
          <w:color w:val="000000" w:themeColor="text1"/>
          <w:sz w:val="24"/>
          <w:szCs w:val="24"/>
          <w:shd w:val="clear" w:color="auto" w:fill="FFFFFF"/>
        </w:rPr>
        <w:t>细盐</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料酒</w:t>
      </w:r>
      <w:r w:rsidRPr="00DB699F">
        <w:rPr>
          <w:rFonts w:ascii="MS Gothic" w:eastAsia="MS Gothic" w:hAnsi="MS Gothic" w:cs="MS Gothic" w:hint="eastAsia"/>
          <w:color w:val="000000" w:themeColor="text1"/>
          <w:sz w:val="24"/>
          <w:szCs w:val="24"/>
          <w:shd w:val="clear" w:color="auto" w:fill="FFFFFF"/>
          <w:lang w:val="en-US"/>
        </w:rPr>
        <w:t>，</w:t>
      </w:r>
      <w:r>
        <w:rPr>
          <w:rFonts w:ascii="MingLiU" w:eastAsia="MingLiU" w:hAnsi="MingLiU" w:cs="MingLiU" w:hint="eastAsia"/>
          <w:color w:val="000000" w:themeColor="text1"/>
          <w:sz w:val="24"/>
          <w:szCs w:val="24"/>
          <w:shd w:val="clear" w:color="auto" w:fill="FFFFFF"/>
        </w:rPr>
        <w:t>酱油</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葱</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姜</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洋葱</w:t>
      </w:r>
      <w:r w:rsidRPr="00DB699F">
        <w:rPr>
          <w:rFonts w:ascii="MS Gothic" w:eastAsia="MS Gothic" w:hAnsi="MS Gothic" w:cs="MS Gothic" w:hint="eastAsia"/>
          <w:color w:val="000000" w:themeColor="text1"/>
          <w:sz w:val="24"/>
          <w:szCs w:val="24"/>
          <w:shd w:val="clear" w:color="auto" w:fill="FFFFFF"/>
          <w:lang w:val="en-US"/>
        </w:rPr>
        <w:t>，</w:t>
      </w:r>
      <w:r>
        <w:rPr>
          <w:rFonts w:ascii="MS Gothic" w:eastAsia="MS Gothic" w:hAnsi="MS Gothic" w:cs="MS Gothic" w:hint="eastAsia"/>
          <w:color w:val="000000" w:themeColor="text1"/>
          <w:sz w:val="24"/>
          <w:szCs w:val="24"/>
          <w:shd w:val="clear" w:color="auto" w:fill="FFFFFF"/>
        </w:rPr>
        <w:t>糖和少量水准</w:t>
      </w:r>
      <w:r>
        <w:rPr>
          <w:rFonts w:ascii="MingLiU" w:eastAsia="MingLiU" w:hAnsi="MingLiU" w:cs="MingLiU" w:hint="eastAsia"/>
          <w:color w:val="000000" w:themeColor="text1"/>
          <w:sz w:val="24"/>
          <w:szCs w:val="24"/>
          <w:shd w:val="clear" w:color="auto" w:fill="FFFFFF"/>
        </w:rPr>
        <w:t>备酱汁</w:t>
      </w:r>
      <w:proofErr w:type="spellEnd"/>
      <w:r w:rsidRPr="00DB699F">
        <w:rPr>
          <w:color w:val="000000" w:themeColor="text1"/>
          <w:sz w:val="24"/>
          <w:szCs w:val="24"/>
          <w:lang w:val="en-US"/>
        </w:rPr>
        <w:br/>
      </w:r>
      <w:r>
        <w:rPr>
          <w:rFonts w:ascii="MS Gothic" w:eastAsia="MS Gothic" w:hAnsi="MS Gothic" w:cs="MS Gothic" w:hint="eastAsia"/>
          <w:color w:val="000000" w:themeColor="text1"/>
          <w:sz w:val="24"/>
          <w:szCs w:val="24"/>
          <w:shd w:val="clear" w:color="auto" w:fill="FFFFFF"/>
        </w:rPr>
        <w:t>在</w:t>
      </w:r>
      <w:r>
        <w:rPr>
          <w:rFonts w:ascii="MingLiU" w:eastAsia="MingLiU" w:hAnsi="MingLiU" w:cs="MingLiU" w:hint="eastAsia"/>
          <w:color w:val="000000" w:themeColor="text1"/>
          <w:sz w:val="24"/>
          <w:szCs w:val="24"/>
          <w:shd w:val="clear" w:color="auto" w:fill="FFFFFF"/>
        </w:rPr>
        <w:t>锅中把油加热至五分。加入肉丁，轻微晃动油锅直到肉丁呈金黄色，之后把肉倒入滤勺。之后翻炒一下黄瓜丁</w:t>
      </w:r>
      <w:r w:rsidRPr="00DB699F">
        <w:rPr>
          <w:rFonts w:ascii="MingLiU" w:eastAsia="MingLiU" w:hAnsi="MingLiU" w:cs="MingLiU" w:hint="eastAsia"/>
          <w:color w:val="000000" w:themeColor="text1"/>
          <w:sz w:val="24"/>
          <w:szCs w:val="24"/>
          <w:shd w:val="clear" w:color="auto" w:fill="FFFFFF"/>
          <w:lang w:val="en-US"/>
        </w:rPr>
        <w:t>（</w:t>
      </w:r>
      <w:r>
        <w:rPr>
          <w:rFonts w:ascii="MingLiU" w:eastAsia="MingLiU" w:hAnsi="MingLiU" w:cs="MingLiU" w:hint="eastAsia"/>
          <w:color w:val="000000" w:themeColor="text1"/>
          <w:sz w:val="24"/>
          <w:szCs w:val="24"/>
          <w:shd w:val="clear" w:color="auto" w:fill="FFFFFF"/>
        </w:rPr>
        <w:t>或菜椒丁</w:t>
      </w:r>
      <w:r w:rsidRPr="00DB699F">
        <w:rPr>
          <w:rFonts w:ascii="MingLiU" w:eastAsia="MingLiU" w:hAnsi="MingLiU" w:cs="MingLiU" w:hint="eastAsia"/>
          <w:color w:val="000000" w:themeColor="text1"/>
          <w:sz w:val="24"/>
          <w:szCs w:val="24"/>
          <w:shd w:val="clear" w:color="auto" w:fill="FFFFFF"/>
          <w:lang w:val="en-US"/>
        </w:rPr>
        <w:t>），</w:t>
      </w:r>
      <w:r>
        <w:rPr>
          <w:rFonts w:ascii="MingLiU" w:eastAsia="MingLiU" w:hAnsi="MingLiU" w:cs="MingLiU" w:hint="eastAsia"/>
          <w:color w:val="000000" w:themeColor="text1"/>
          <w:sz w:val="24"/>
          <w:szCs w:val="24"/>
          <w:shd w:val="clear" w:color="auto" w:fill="FFFFFF"/>
        </w:rPr>
        <w:t>再加入肉丁回炒几秒钟。倒入调味料。在调料沸腾前</w:t>
      </w:r>
      <w:r w:rsidRPr="00DB699F">
        <w:rPr>
          <w:rFonts w:ascii="MingLiU" w:eastAsia="MingLiU" w:hAnsi="MingLiU" w:cs="MingLiU" w:hint="eastAsia"/>
          <w:color w:val="000000" w:themeColor="text1"/>
          <w:sz w:val="24"/>
          <w:szCs w:val="24"/>
          <w:shd w:val="clear" w:color="auto" w:fill="FFFFFF"/>
          <w:lang w:val="en-US"/>
        </w:rPr>
        <w:t>，</w:t>
      </w:r>
      <w:r>
        <w:rPr>
          <w:rFonts w:ascii="MingLiU" w:eastAsia="MingLiU" w:hAnsi="MingLiU" w:cs="MingLiU" w:hint="eastAsia"/>
          <w:color w:val="000000" w:themeColor="text1"/>
          <w:sz w:val="24"/>
          <w:szCs w:val="24"/>
          <w:shd w:val="clear" w:color="auto" w:fill="FFFFFF"/>
        </w:rPr>
        <w:t>加入花生和辣椒油</w:t>
      </w:r>
      <w:r>
        <w:rPr>
          <w:rFonts w:ascii="MS Gothic" w:eastAsia="MS Gothic" w:hAnsi="MS Gothic" w:cs="MS Gothic" w:hint="eastAsia"/>
          <w:color w:val="000000" w:themeColor="text1"/>
          <w:sz w:val="24"/>
          <w:szCs w:val="24"/>
          <w:shd w:val="clear" w:color="auto" w:fill="FFFFFF"/>
        </w:rPr>
        <w:t>。</w:t>
      </w:r>
      <w:r w:rsidRPr="00DB699F">
        <w:rPr>
          <w:rFonts w:hint="eastAsia"/>
          <w:color w:val="000000" w:themeColor="text1"/>
          <w:sz w:val="24"/>
          <w:szCs w:val="24"/>
          <w:lang w:val="en-US"/>
        </w:rPr>
        <w:t xml:space="preserve"> </w:t>
      </w:r>
    </w:p>
    <w:p w:rsidR="00DB699F" w:rsidRPr="00DB699F" w:rsidRDefault="00DB699F" w:rsidP="00FC659E">
      <w:pPr>
        <w:contextualSpacing/>
        <w:rPr>
          <w:color w:val="000000" w:themeColor="text1"/>
          <w:sz w:val="24"/>
          <w:szCs w:val="24"/>
          <w:lang w:val="en-US"/>
        </w:rPr>
      </w:pPr>
    </w:p>
    <w:p w:rsidR="00DB699F" w:rsidRPr="003A393E" w:rsidRDefault="00FC659E" w:rsidP="00FC659E">
      <w:pPr>
        <w:contextualSpacing/>
        <w:rPr>
          <w:color w:val="FF0000"/>
          <w:sz w:val="24"/>
          <w:szCs w:val="24"/>
          <w:lang w:val="en-US"/>
        </w:rPr>
      </w:pPr>
      <w:r w:rsidRPr="003A393E">
        <w:rPr>
          <w:color w:val="FF0000"/>
          <w:sz w:val="24"/>
          <w:szCs w:val="24"/>
          <w:lang w:val="en-US"/>
        </w:rPr>
        <w:lastRenderedPageBreak/>
        <w:t>XIN (from China)</w:t>
      </w:r>
    </w:p>
    <w:p w:rsidR="00FC659E" w:rsidRPr="003A393E" w:rsidRDefault="00FC659E" w:rsidP="00FC659E">
      <w:pPr>
        <w:contextualSpacing/>
        <w:rPr>
          <w:color w:val="FF0000"/>
          <w:sz w:val="24"/>
          <w:szCs w:val="24"/>
          <w:lang w:val="en-US"/>
        </w:rPr>
      </w:pPr>
    </w:p>
    <w:p w:rsidR="00FC659E" w:rsidRPr="00FC659E" w:rsidRDefault="00FC659E" w:rsidP="00FC659E">
      <w:pPr>
        <w:pStyle w:val="NormalWeb"/>
        <w:spacing w:before="96" w:beforeAutospacing="0" w:after="120" w:afterAutospacing="0" w:line="288" w:lineRule="atLeast"/>
        <w:rPr>
          <w:rFonts w:ascii="Arial" w:hAnsi="Arial" w:cs="Arial"/>
          <w:sz w:val="20"/>
          <w:szCs w:val="20"/>
          <w:u w:val="single"/>
          <w:lang w:val="en-US"/>
        </w:rPr>
      </w:pPr>
      <w:proofErr w:type="gramStart"/>
      <w:r w:rsidRPr="00FC659E">
        <w:rPr>
          <w:rFonts w:ascii="Arial" w:hAnsi="Arial" w:cs="Arial"/>
          <w:sz w:val="20"/>
          <w:szCs w:val="20"/>
          <w:u w:val="single"/>
          <w:lang w:val="en-US"/>
        </w:rPr>
        <w:t>English :</w:t>
      </w:r>
      <w:proofErr w:type="gramEnd"/>
    </w:p>
    <w:p w:rsidR="00FC659E" w:rsidRPr="00FC659E" w:rsidRDefault="00FC659E" w:rsidP="00FC659E">
      <w:pPr>
        <w:pStyle w:val="NormalWeb"/>
        <w:spacing w:before="96" w:beforeAutospacing="0" w:after="120" w:afterAutospacing="0" w:line="288" w:lineRule="atLeast"/>
        <w:jc w:val="both"/>
        <w:rPr>
          <w:rFonts w:ascii="Arial" w:hAnsi="Arial" w:cs="Arial"/>
          <w:color w:val="000000" w:themeColor="text1"/>
          <w:sz w:val="20"/>
          <w:szCs w:val="20"/>
          <w:lang w:val="en-US"/>
        </w:rPr>
      </w:pPr>
      <w:r w:rsidRPr="00FC659E">
        <w:rPr>
          <w:rFonts w:ascii="Arial" w:hAnsi="Arial" w:cs="Arial"/>
          <w:color w:val="000000" w:themeColor="text1"/>
          <w:sz w:val="20"/>
          <w:szCs w:val="20"/>
          <w:lang w:val="en-US"/>
        </w:rPr>
        <w:t> </w:t>
      </w:r>
      <w:r w:rsidRPr="00FC659E">
        <w:rPr>
          <w:rFonts w:ascii="Arial" w:hAnsi="Arial" w:cs="Arial"/>
          <w:b/>
          <w:bCs/>
          <w:color w:val="000000" w:themeColor="text1"/>
          <w:sz w:val="20"/>
          <w:szCs w:val="20"/>
          <w:lang w:val="en-US"/>
        </w:rPr>
        <w:t>Peking duck</w:t>
      </w:r>
      <w:r w:rsidRPr="00FC659E">
        <w:rPr>
          <w:rFonts w:ascii="Arial" w:hAnsi="Arial" w:cs="Arial"/>
          <w:color w:val="000000" w:themeColor="text1"/>
          <w:sz w:val="20"/>
          <w:szCs w:val="20"/>
          <w:lang w:val="en-US"/>
        </w:rPr>
        <w:t> is a famous </w:t>
      </w:r>
      <w:r w:rsidR="002C6098">
        <w:fldChar w:fldCharType="begin"/>
      </w:r>
      <w:r w:rsidR="002C6098" w:rsidRPr="00A171FB">
        <w:rPr>
          <w:lang w:val="en-US"/>
        </w:rPr>
        <w:instrText>HYPERLINK "http://en.wikipedia.org/wiki/Duck_dish" \o "Duck dish"</w:instrText>
      </w:r>
      <w:r w:rsidR="002C6098">
        <w:fldChar w:fldCharType="separate"/>
      </w:r>
      <w:r w:rsidRPr="00FC659E">
        <w:rPr>
          <w:rStyle w:val="Lienhypertexte"/>
          <w:rFonts w:ascii="Arial" w:hAnsi="Arial" w:cs="Arial"/>
          <w:color w:val="000000" w:themeColor="text1"/>
          <w:sz w:val="20"/>
          <w:szCs w:val="20"/>
          <w:u w:val="none"/>
          <w:lang w:val="en-US"/>
        </w:rPr>
        <w:t>duck dish</w:t>
      </w:r>
      <w:r w:rsidR="002C6098">
        <w:fldChar w:fldCharType="end"/>
      </w:r>
      <w:r w:rsidRPr="00FC659E">
        <w:rPr>
          <w:rFonts w:ascii="Arial" w:hAnsi="Arial" w:cs="Arial"/>
          <w:color w:val="000000" w:themeColor="text1"/>
          <w:sz w:val="20"/>
          <w:szCs w:val="20"/>
          <w:lang w:val="en-US"/>
        </w:rPr>
        <w:t> from </w:t>
      </w:r>
      <w:r w:rsidR="002C6098">
        <w:fldChar w:fldCharType="begin"/>
      </w:r>
      <w:r w:rsidR="002C6098" w:rsidRPr="00A171FB">
        <w:rPr>
          <w:lang w:val="en-US"/>
        </w:rPr>
        <w:instrText>HYPERLINK "http://en.wikipedia.org/wiki/Beijing" \o "Beijing"</w:instrText>
      </w:r>
      <w:r w:rsidR="002C6098">
        <w:fldChar w:fldCharType="separate"/>
      </w:r>
      <w:r w:rsidRPr="00FC659E">
        <w:rPr>
          <w:rStyle w:val="Lienhypertexte"/>
          <w:rFonts w:ascii="Arial" w:hAnsi="Arial" w:cs="Arial"/>
          <w:color w:val="000000" w:themeColor="text1"/>
          <w:sz w:val="20"/>
          <w:szCs w:val="20"/>
          <w:u w:val="none"/>
          <w:lang w:val="en-US"/>
        </w:rPr>
        <w:t>Beijing</w:t>
      </w:r>
      <w:r w:rsidR="002C6098">
        <w:fldChar w:fldCharType="end"/>
      </w:r>
      <w:r w:rsidRPr="00FC659E">
        <w:rPr>
          <w:rFonts w:ascii="Arial" w:hAnsi="Arial" w:cs="Arial"/>
          <w:color w:val="000000" w:themeColor="text1"/>
          <w:sz w:val="20"/>
          <w:szCs w:val="20"/>
          <w:lang w:val="en-US"/>
        </w:rPr>
        <w:t> that has been prepared since the imperial era, and is now considered a </w:t>
      </w:r>
      <w:r w:rsidR="002C6098">
        <w:fldChar w:fldCharType="begin"/>
      </w:r>
      <w:r w:rsidR="002C6098" w:rsidRPr="00A171FB">
        <w:rPr>
          <w:lang w:val="en-US"/>
        </w:rPr>
        <w:instrText>HYPERLINK "http://en.wikipedia.org/wiki/National_dish" \o "National dish"</w:instrText>
      </w:r>
      <w:r w:rsidR="002C6098">
        <w:fldChar w:fldCharType="separate"/>
      </w:r>
      <w:r w:rsidRPr="00FC659E">
        <w:rPr>
          <w:rStyle w:val="Lienhypertexte"/>
          <w:rFonts w:ascii="Arial" w:hAnsi="Arial" w:cs="Arial"/>
          <w:color w:val="000000" w:themeColor="text1"/>
          <w:sz w:val="20"/>
          <w:szCs w:val="20"/>
          <w:u w:val="none"/>
          <w:lang w:val="en-US"/>
        </w:rPr>
        <w:t>national dish</w:t>
      </w:r>
      <w:r w:rsidR="002C6098">
        <w:fldChar w:fldCharType="end"/>
      </w:r>
      <w:r w:rsidRPr="00FC659E">
        <w:rPr>
          <w:rFonts w:ascii="Arial" w:hAnsi="Arial" w:cs="Arial"/>
          <w:color w:val="000000" w:themeColor="text1"/>
          <w:sz w:val="20"/>
          <w:szCs w:val="20"/>
          <w:lang w:val="en-US"/>
        </w:rPr>
        <w:t> of </w:t>
      </w:r>
      <w:r w:rsidR="002C6098">
        <w:fldChar w:fldCharType="begin"/>
      </w:r>
      <w:r w:rsidR="002C6098" w:rsidRPr="00A171FB">
        <w:rPr>
          <w:lang w:val="en-US"/>
        </w:rPr>
        <w:instrText>HYPERLINK "http://en.wikipedia.org/wiki/People%27s_Republic_of_China" \o "People's Republic of China"</w:instrText>
      </w:r>
      <w:r w:rsidR="002C6098">
        <w:fldChar w:fldCharType="separate"/>
      </w:r>
      <w:r w:rsidRPr="00FC659E">
        <w:rPr>
          <w:rStyle w:val="Lienhypertexte"/>
          <w:rFonts w:ascii="Arial" w:hAnsi="Arial" w:cs="Arial"/>
          <w:color w:val="000000" w:themeColor="text1"/>
          <w:sz w:val="20"/>
          <w:szCs w:val="20"/>
          <w:u w:val="none"/>
          <w:lang w:val="en-US"/>
        </w:rPr>
        <w:t>China</w:t>
      </w:r>
      <w:r w:rsidR="002C6098">
        <w:fldChar w:fldCharType="end"/>
      </w:r>
      <w:r w:rsidRPr="00FC659E">
        <w:rPr>
          <w:rFonts w:ascii="Arial" w:hAnsi="Arial" w:cs="Arial"/>
          <w:color w:val="000000" w:themeColor="text1"/>
          <w:sz w:val="20"/>
          <w:szCs w:val="20"/>
          <w:lang w:val="en-US"/>
        </w:rPr>
        <w:t>.</w:t>
      </w:r>
    </w:p>
    <w:p w:rsidR="00FC659E" w:rsidRPr="00FC659E" w:rsidRDefault="00FC659E" w:rsidP="00FC659E">
      <w:pPr>
        <w:pStyle w:val="NormalWeb"/>
        <w:spacing w:before="96" w:beforeAutospacing="0" w:after="120" w:afterAutospacing="0" w:line="288" w:lineRule="atLeast"/>
        <w:jc w:val="both"/>
        <w:rPr>
          <w:rFonts w:ascii="Arial" w:hAnsi="Arial" w:cs="Arial"/>
          <w:color w:val="000000" w:themeColor="text1"/>
          <w:sz w:val="20"/>
          <w:szCs w:val="20"/>
          <w:lang w:val="en-US"/>
        </w:rPr>
      </w:pPr>
      <w:r w:rsidRPr="00FC659E">
        <w:rPr>
          <w:rFonts w:ascii="Arial" w:hAnsi="Arial" w:cs="Arial"/>
          <w:color w:val="000000" w:themeColor="text1"/>
          <w:sz w:val="20"/>
          <w:szCs w:val="20"/>
          <w:lang w:val="en-US"/>
        </w:rPr>
        <w:t>The dish is prized for the thin, crisp skin, with authentic versions of the dish serving mostly the skin and little meat, sliced in front of the diners by the cook. Ducks bred specially for the dish are </w:t>
      </w:r>
      <w:hyperlink r:id="rId4" w:tooltip="Slaughter (livestock)" w:history="1">
        <w:r w:rsidRPr="00FC659E">
          <w:rPr>
            <w:rStyle w:val="Lienhypertexte"/>
            <w:rFonts w:ascii="Arial" w:hAnsi="Arial" w:cs="Arial"/>
            <w:color w:val="000000" w:themeColor="text1"/>
            <w:sz w:val="20"/>
            <w:szCs w:val="20"/>
            <w:u w:val="none"/>
            <w:lang w:val="en-US"/>
          </w:rPr>
          <w:t>slaughtered</w:t>
        </w:r>
      </w:hyperlink>
      <w:r w:rsidRPr="00FC659E">
        <w:rPr>
          <w:rFonts w:ascii="Arial" w:hAnsi="Arial" w:cs="Arial"/>
          <w:color w:val="000000" w:themeColor="text1"/>
          <w:sz w:val="20"/>
          <w:szCs w:val="20"/>
          <w:lang w:val="en-US"/>
        </w:rPr>
        <w:t> after 65 days and </w:t>
      </w:r>
      <w:hyperlink r:id="rId5" w:tooltip="Seasoning" w:history="1">
        <w:r w:rsidRPr="00FC659E">
          <w:rPr>
            <w:rStyle w:val="Lienhypertexte"/>
            <w:rFonts w:ascii="Arial" w:hAnsi="Arial" w:cs="Arial"/>
            <w:color w:val="000000" w:themeColor="text1"/>
            <w:sz w:val="20"/>
            <w:szCs w:val="20"/>
            <w:u w:val="none"/>
            <w:lang w:val="en-US"/>
          </w:rPr>
          <w:t>seasoned</w:t>
        </w:r>
      </w:hyperlink>
      <w:r w:rsidRPr="00FC659E">
        <w:rPr>
          <w:rFonts w:ascii="Arial" w:hAnsi="Arial" w:cs="Arial"/>
          <w:color w:val="000000" w:themeColor="text1"/>
          <w:sz w:val="20"/>
          <w:szCs w:val="20"/>
          <w:lang w:val="en-US"/>
        </w:rPr>
        <w:t> before being roasted in a closed or hung oven. The meat is eaten with </w:t>
      </w:r>
      <w:hyperlink r:id="rId6" w:tooltip="Spring pancake" w:history="1">
        <w:r w:rsidRPr="00FC659E">
          <w:rPr>
            <w:rStyle w:val="Lienhypertexte"/>
            <w:rFonts w:ascii="Arial" w:hAnsi="Arial" w:cs="Arial"/>
            <w:color w:val="000000" w:themeColor="text1"/>
            <w:sz w:val="20"/>
            <w:szCs w:val="20"/>
            <w:u w:val="none"/>
            <w:lang w:val="en-US"/>
          </w:rPr>
          <w:t>pancakes</w:t>
        </w:r>
      </w:hyperlink>
      <w:r w:rsidRPr="00FC659E">
        <w:rPr>
          <w:rFonts w:ascii="Arial" w:hAnsi="Arial" w:cs="Arial"/>
          <w:color w:val="000000" w:themeColor="text1"/>
          <w:sz w:val="20"/>
          <w:szCs w:val="20"/>
          <w:lang w:val="en-US"/>
        </w:rPr>
        <w:t>, </w:t>
      </w:r>
      <w:hyperlink r:id="rId7" w:tooltip="Scallion" w:history="1">
        <w:r w:rsidRPr="00FC659E">
          <w:rPr>
            <w:rStyle w:val="Lienhypertexte"/>
            <w:rFonts w:ascii="Arial" w:hAnsi="Arial" w:cs="Arial"/>
            <w:color w:val="000000" w:themeColor="text1"/>
            <w:sz w:val="20"/>
            <w:szCs w:val="20"/>
            <w:u w:val="none"/>
            <w:lang w:val="en-US"/>
          </w:rPr>
          <w:t>scallion</w:t>
        </w:r>
      </w:hyperlink>
      <w:r w:rsidRPr="00FC659E">
        <w:rPr>
          <w:rFonts w:ascii="Arial" w:hAnsi="Arial" w:cs="Arial"/>
          <w:color w:val="000000" w:themeColor="text1"/>
          <w:sz w:val="20"/>
          <w:szCs w:val="20"/>
          <w:lang w:val="en-US"/>
        </w:rPr>
        <w:t>, and </w:t>
      </w:r>
      <w:proofErr w:type="spellStart"/>
      <w:r w:rsidR="002C6098" w:rsidRPr="00FC659E">
        <w:rPr>
          <w:rFonts w:ascii="Arial" w:hAnsi="Arial" w:cs="Arial"/>
          <w:color w:val="000000" w:themeColor="text1"/>
          <w:sz w:val="20"/>
          <w:szCs w:val="20"/>
        </w:rPr>
        <w:fldChar w:fldCharType="begin"/>
      </w:r>
      <w:r w:rsidRPr="00FC659E">
        <w:rPr>
          <w:rFonts w:ascii="Arial" w:hAnsi="Arial" w:cs="Arial"/>
          <w:color w:val="000000" w:themeColor="text1"/>
          <w:sz w:val="20"/>
          <w:szCs w:val="20"/>
          <w:lang w:val="en-US"/>
        </w:rPr>
        <w:instrText xml:space="preserve"> HYPERLINK "http://en.wikipedia.org/wiki/Hoisin_sauce" \o "Hoisin sauce" </w:instrText>
      </w:r>
      <w:r w:rsidR="002C6098" w:rsidRPr="00FC659E">
        <w:rPr>
          <w:rFonts w:ascii="Arial" w:hAnsi="Arial" w:cs="Arial"/>
          <w:color w:val="000000" w:themeColor="text1"/>
          <w:sz w:val="20"/>
          <w:szCs w:val="20"/>
        </w:rPr>
        <w:fldChar w:fldCharType="separate"/>
      </w:r>
      <w:r w:rsidRPr="00FC659E">
        <w:rPr>
          <w:rStyle w:val="Lienhypertexte"/>
          <w:rFonts w:ascii="Arial" w:hAnsi="Arial" w:cs="Arial"/>
          <w:color w:val="000000" w:themeColor="text1"/>
          <w:sz w:val="20"/>
          <w:szCs w:val="20"/>
          <w:u w:val="none"/>
          <w:lang w:val="en-US"/>
        </w:rPr>
        <w:t>hoisin</w:t>
      </w:r>
      <w:proofErr w:type="spellEnd"/>
      <w:r w:rsidRPr="00FC659E">
        <w:rPr>
          <w:rStyle w:val="Lienhypertexte"/>
          <w:rFonts w:ascii="Arial" w:hAnsi="Arial" w:cs="Arial"/>
          <w:color w:val="000000" w:themeColor="text1"/>
          <w:sz w:val="20"/>
          <w:szCs w:val="20"/>
          <w:u w:val="none"/>
          <w:lang w:val="en-US"/>
        </w:rPr>
        <w:t xml:space="preserve"> sauce</w:t>
      </w:r>
      <w:r w:rsidR="002C6098" w:rsidRPr="00FC659E">
        <w:rPr>
          <w:rFonts w:ascii="Arial" w:hAnsi="Arial" w:cs="Arial"/>
          <w:color w:val="000000" w:themeColor="text1"/>
          <w:sz w:val="20"/>
          <w:szCs w:val="20"/>
        </w:rPr>
        <w:fldChar w:fldCharType="end"/>
      </w:r>
      <w:r w:rsidRPr="00FC659E">
        <w:rPr>
          <w:rFonts w:ascii="Arial" w:hAnsi="Arial" w:cs="Arial"/>
          <w:color w:val="000000" w:themeColor="text1"/>
          <w:sz w:val="20"/>
          <w:szCs w:val="20"/>
          <w:lang w:val="en-US"/>
        </w:rPr>
        <w:t> or </w:t>
      </w:r>
      <w:hyperlink r:id="rId8" w:tooltip="Sweet bean sauce" w:history="1">
        <w:r w:rsidRPr="00FC659E">
          <w:rPr>
            <w:rStyle w:val="Lienhypertexte"/>
            <w:rFonts w:ascii="Arial" w:hAnsi="Arial" w:cs="Arial"/>
            <w:color w:val="000000" w:themeColor="text1"/>
            <w:sz w:val="20"/>
            <w:szCs w:val="20"/>
            <w:u w:val="none"/>
            <w:lang w:val="en-US"/>
          </w:rPr>
          <w:t>sweet bean sauce</w:t>
        </w:r>
      </w:hyperlink>
      <w:r w:rsidRPr="00FC659E">
        <w:rPr>
          <w:rFonts w:ascii="Arial" w:hAnsi="Arial" w:cs="Arial"/>
          <w:color w:val="000000" w:themeColor="text1"/>
          <w:sz w:val="20"/>
          <w:szCs w:val="20"/>
          <w:lang w:val="en-US"/>
        </w:rPr>
        <w:t>.</w:t>
      </w:r>
    </w:p>
    <w:p w:rsidR="00FC659E" w:rsidRPr="00FC659E" w:rsidRDefault="00FC659E" w:rsidP="00FC659E">
      <w:pPr>
        <w:pStyle w:val="NormalWeb"/>
        <w:spacing w:before="96" w:beforeAutospacing="0" w:after="120" w:afterAutospacing="0" w:line="288" w:lineRule="atLeast"/>
        <w:jc w:val="both"/>
        <w:rPr>
          <w:rFonts w:ascii="Arial" w:hAnsi="Arial" w:cs="Arial"/>
          <w:color w:val="000000" w:themeColor="text1"/>
          <w:sz w:val="20"/>
          <w:szCs w:val="20"/>
          <w:lang w:val="en-US"/>
        </w:rPr>
      </w:pPr>
      <w:r w:rsidRPr="00FC659E">
        <w:rPr>
          <w:rFonts w:ascii="Arial" w:hAnsi="Arial" w:cs="Arial"/>
          <w:color w:val="000000" w:themeColor="text1"/>
          <w:sz w:val="20"/>
          <w:szCs w:val="20"/>
          <w:lang w:val="en-US"/>
        </w:rPr>
        <w:t>Two notable restaurants in Beijing which serve this dish are </w:t>
      </w:r>
      <w:proofErr w:type="spellStart"/>
      <w:r w:rsidR="002C6098" w:rsidRPr="00FC659E">
        <w:rPr>
          <w:rFonts w:ascii="Arial" w:hAnsi="Arial" w:cs="Arial"/>
          <w:color w:val="000000" w:themeColor="text1"/>
          <w:sz w:val="20"/>
          <w:szCs w:val="20"/>
        </w:rPr>
        <w:fldChar w:fldCharType="begin"/>
      </w:r>
      <w:r w:rsidRPr="00FC659E">
        <w:rPr>
          <w:rFonts w:ascii="Arial" w:hAnsi="Arial" w:cs="Arial"/>
          <w:color w:val="000000" w:themeColor="text1"/>
          <w:sz w:val="20"/>
          <w:szCs w:val="20"/>
          <w:lang w:val="en-US"/>
        </w:rPr>
        <w:instrText xml:space="preserve"> HYPERLINK "http://en.wikipedia.org/wiki/Quanjude" \o "Quanjude" </w:instrText>
      </w:r>
      <w:r w:rsidR="002C6098" w:rsidRPr="00FC659E">
        <w:rPr>
          <w:rFonts w:ascii="Arial" w:hAnsi="Arial" w:cs="Arial"/>
          <w:color w:val="000000" w:themeColor="text1"/>
          <w:sz w:val="20"/>
          <w:szCs w:val="20"/>
        </w:rPr>
        <w:fldChar w:fldCharType="separate"/>
      </w:r>
      <w:r w:rsidRPr="00FC659E">
        <w:rPr>
          <w:rStyle w:val="Lienhypertexte"/>
          <w:rFonts w:ascii="Arial" w:hAnsi="Arial" w:cs="Arial"/>
          <w:color w:val="000000" w:themeColor="text1"/>
          <w:sz w:val="20"/>
          <w:szCs w:val="20"/>
          <w:u w:val="none"/>
          <w:lang w:val="en-US"/>
        </w:rPr>
        <w:t>Quanjude</w:t>
      </w:r>
      <w:proofErr w:type="spellEnd"/>
      <w:r w:rsidR="002C6098" w:rsidRPr="00FC659E">
        <w:rPr>
          <w:rFonts w:ascii="Arial" w:hAnsi="Arial" w:cs="Arial"/>
          <w:color w:val="000000" w:themeColor="text1"/>
          <w:sz w:val="20"/>
          <w:szCs w:val="20"/>
        </w:rPr>
        <w:fldChar w:fldCharType="end"/>
      </w:r>
      <w:r w:rsidRPr="00FC659E">
        <w:rPr>
          <w:rFonts w:ascii="Arial" w:hAnsi="Arial" w:cs="Arial"/>
          <w:color w:val="000000" w:themeColor="text1"/>
          <w:sz w:val="20"/>
          <w:szCs w:val="20"/>
          <w:lang w:val="en-US"/>
        </w:rPr>
        <w:t> and </w:t>
      </w:r>
      <w:proofErr w:type="spellStart"/>
      <w:r w:rsidR="002C6098" w:rsidRPr="00FC659E">
        <w:rPr>
          <w:rFonts w:ascii="Arial" w:hAnsi="Arial" w:cs="Arial"/>
          <w:color w:val="000000" w:themeColor="text1"/>
          <w:sz w:val="20"/>
          <w:szCs w:val="20"/>
        </w:rPr>
        <w:fldChar w:fldCharType="begin"/>
      </w:r>
      <w:r w:rsidRPr="00FC659E">
        <w:rPr>
          <w:rFonts w:ascii="Arial" w:hAnsi="Arial" w:cs="Arial"/>
          <w:color w:val="000000" w:themeColor="text1"/>
          <w:sz w:val="20"/>
          <w:szCs w:val="20"/>
          <w:lang w:val="en-US"/>
        </w:rPr>
        <w:instrText xml:space="preserve"> HYPERLINK "http://en.wikipedia.org/wiki/Bianyifang" \o "Bianyifang" </w:instrText>
      </w:r>
      <w:r w:rsidR="002C6098" w:rsidRPr="00FC659E">
        <w:rPr>
          <w:rFonts w:ascii="Arial" w:hAnsi="Arial" w:cs="Arial"/>
          <w:color w:val="000000" w:themeColor="text1"/>
          <w:sz w:val="20"/>
          <w:szCs w:val="20"/>
        </w:rPr>
        <w:fldChar w:fldCharType="separate"/>
      </w:r>
      <w:r w:rsidRPr="00FC659E">
        <w:rPr>
          <w:rStyle w:val="Lienhypertexte"/>
          <w:rFonts w:ascii="Arial" w:hAnsi="Arial" w:cs="Arial"/>
          <w:color w:val="000000" w:themeColor="text1"/>
          <w:sz w:val="20"/>
          <w:szCs w:val="20"/>
          <w:u w:val="none"/>
          <w:lang w:val="en-US"/>
        </w:rPr>
        <w:t>Bianyifang</w:t>
      </w:r>
      <w:proofErr w:type="spellEnd"/>
      <w:r w:rsidR="002C6098" w:rsidRPr="00FC659E">
        <w:rPr>
          <w:rFonts w:ascii="Arial" w:hAnsi="Arial" w:cs="Arial"/>
          <w:color w:val="000000" w:themeColor="text1"/>
          <w:sz w:val="20"/>
          <w:szCs w:val="20"/>
        </w:rPr>
        <w:fldChar w:fldCharType="end"/>
      </w:r>
      <w:r w:rsidRPr="00FC659E">
        <w:rPr>
          <w:rFonts w:ascii="Arial" w:hAnsi="Arial" w:cs="Arial"/>
          <w:color w:val="000000" w:themeColor="text1"/>
          <w:sz w:val="20"/>
          <w:szCs w:val="20"/>
          <w:lang w:val="en-US"/>
        </w:rPr>
        <w:t>, two centuries-old establishments which have become household names.</w:t>
      </w:r>
    </w:p>
    <w:p w:rsidR="00FC659E" w:rsidRPr="00FC659E" w:rsidRDefault="00FC659E" w:rsidP="00FC659E">
      <w:pPr>
        <w:pStyle w:val="NormalWeb"/>
        <w:spacing w:before="96" w:beforeAutospacing="0" w:after="120" w:afterAutospacing="0"/>
        <w:jc w:val="both"/>
        <w:rPr>
          <w:lang w:val="en-US"/>
        </w:rPr>
      </w:pPr>
      <w:r w:rsidRPr="00FC659E">
        <w:rPr>
          <w:rFonts w:ascii="Arial" w:hAnsi="Arial" w:cs="Arial"/>
          <w:color w:val="000000"/>
          <w:lang w:val="en-US"/>
        </w:rPr>
        <w:t xml:space="preserve">The ducks used to prepare Peking </w:t>
      </w:r>
      <w:proofErr w:type="gramStart"/>
      <w:r w:rsidRPr="00FC659E">
        <w:rPr>
          <w:rFonts w:ascii="Arial" w:hAnsi="Arial" w:cs="Arial"/>
          <w:color w:val="000000"/>
          <w:lang w:val="en-US"/>
        </w:rPr>
        <w:t>Duck</w:t>
      </w:r>
      <w:proofErr w:type="gramEnd"/>
      <w:r w:rsidRPr="00FC659E">
        <w:rPr>
          <w:rFonts w:ascii="Arial" w:hAnsi="Arial" w:cs="Arial"/>
          <w:color w:val="000000"/>
          <w:lang w:val="en-US"/>
        </w:rPr>
        <w:t xml:space="preserve"> originated in Nanjing. They were small, had black feathers, and lived in the canals around the city linking major waterways. With the relocation of the Chinese capital to Beijing, supply barge traffic increased in the area. Often these barges would spill grain into the canals, providing food for the ducks. By the Five Dynasties, the new species of duck had been domesticated by Chinese farmers. Nowadays, Peking Duck is prepared from the </w:t>
      </w:r>
      <w:proofErr w:type="spellStart"/>
      <w:r w:rsidRPr="00FC659E">
        <w:rPr>
          <w:rFonts w:ascii="Arial" w:hAnsi="Arial" w:cs="Arial"/>
          <w:color w:val="000000"/>
          <w:lang w:val="en-US"/>
        </w:rPr>
        <w:t>Pekin</w:t>
      </w:r>
      <w:proofErr w:type="spellEnd"/>
      <w:r w:rsidRPr="00FC659E">
        <w:rPr>
          <w:rFonts w:ascii="Arial" w:hAnsi="Arial" w:cs="Arial"/>
          <w:color w:val="000000"/>
          <w:lang w:val="en-US"/>
        </w:rPr>
        <w:t xml:space="preserve"> duck (</w:t>
      </w:r>
      <w:proofErr w:type="spellStart"/>
      <w:r w:rsidRPr="00FC659E">
        <w:rPr>
          <w:rFonts w:ascii="Arial" w:hAnsi="Arial" w:cs="Arial"/>
          <w:color w:val="000000"/>
          <w:lang w:val="en-US"/>
        </w:rPr>
        <w:t>Anas</w:t>
      </w:r>
      <w:proofErr w:type="spellEnd"/>
      <w:r w:rsidRPr="00FC659E">
        <w:rPr>
          <w:rFonts w:ascii="Arial" w:hAnsi="Arial" w:cs="Arial"/>
          <w:color w:val="000000"/>
          <w:lang w:val="en-US"/>
        </w:rPr>
        <w:t xml:space="preserve"> </w:t>
      </w:r>
      <w:proofErr w:type="spellStart"/>
      <w:r w:rsidRPr="00FC659E">
        <w:rPr>
          <w:rFonts w:ascii="Arial" w:hAnsi="Arial" w:cs="Arial"/>
          <w:color w:val="000000"/>
          <w:lang w:val="en-US"/>
        </w:rPr>
        <w:t>platyrhynchos</w:t>
      </w:r>
      <w:proofErr w:type="spellEnd"/>
      <w:r w:rsidRPr="00FC659E">
        <w:rPr>
          <w:rFonts w:ascii="Arial" w:hAnsi="Arial" w:cs="Arial"/>
          <w:color w:val="000000"/>
          <w:lang w:val="en-US"/>
        </w:rPr>
        <w:t xml:space="preserve"> </w:t>
      </w:r>
      <w:proofErr w:type="spellStart"/>
      <w:r w:rsidRPr="00FC659E">
        <w:rPr>
          <w:rFonts w:ascii="Arial" w:hAnsi="Arial" w:cs="Arial"/>
          <w:color w:val="000000"/>
          <w:lang w:val="en-US"/>
        </w:rPr>
        <w:t>domestica</w:t>
      </w:r>
      <w:proofErr w:type="spellEnd"/>
      <w:r w:rsidRPr="00FC659E">
        <w:rPr>
          <w:rFonts w:ascii="Arial" w:hAnsi="Arial" w:cs="Arial"/>
          <w:color w:val="000000"/>
          <w:lang w:val="en-US"/>
        </w:rPr>
        <w:t>)</w:t>
      </w:r>
      <w:proofErr w:type="gramStart"/>
      <w:r w:rsidRPr="00FC659E">
        <w:rPr>
          <w:rFonts w:ascii="Arial" w:hAnsi="Arial" w:cs="Arial"/>
          <w:color w:val="000000"/>
          <w:lang w:val="en-US"/>
        </w:rPr>
        <w:t>.[</w:t>
      </w:r>
      <w:proofErr w:type="gramEnd"/>
      <w:r w:rsidRPr="00FC659E">
        <w:rPr>
          <w:rFonts w:ascii="Arial" w:hAnsi="Arial" w:cs="Arial"/>
          <w:color w:val="000000"/>
          <w:lang w:val="en-US"/>
        </w:rPr>
        <w:t>16] Newborn ducks are raised in a free range environment for the first 45 days of their lives, and force fed 4 times a day for the next 15–20 days, resulting in ducks that weigh 5–7 kg (11–15 lbs).The force feeding of the ducks led to an alternate name for the dish, Peking Stuffed Duck </w:t>
      </w:r>
    </w:p>
    <w:p w:rsidR="00FC659E" w:rsidRPr="00FC659E" w:rsidRDefault="00FC659E" w:rsidP="00FC659E">
      <w:pPr>
        <w:pStyle w:val="NormalWeb"/>
        <w:spacing w:before="96" w:beforeAutospacing="0" w:after="120" w:afterAutospacing="0"/>
        <w:jc w:val="both"/>
        <w:rPr>
          <w:lang w:val="en-US"/>
        </w:rPr>
      </w:pPr>
    </w:p>
    <w:p w:rsidR="00FC659E" w:rsidRPr="00FC659E" w:rsidRDefault="00FC659E" w:rsidP="00FC659E">
      <w:pPr>
        <w:contextualSpacing/>
        <w:rPr>
          <w:color w:val="000000" w:themeColor="text1"/>
          <w:sz w:val="24"/>
          <w:szCs w:val="24"/>
          <w:u w:val="single"/>
        </w:rPr>
      </w:pPr>
      <w:r w:rsidRPr="00FC659E">
        <w:rPr>
          <w:color w:val="000000" w:themeColor="text1"/>
          <w:sz w:val="24"/>
          <w:szCs w:val="24"/>
          <w:u w:val="single"/>
        </w:rPr>
        <w:t>French</w:t>
      </w:r>
    </w:p>
    <w:p w:rsidR="00FC659E" w:rsidRDefault="00FC659E" w:rsidP="00FC659E">
      <w:r>
        <w:rPr>
          <w:rFonts w:ascii="Arial" w:hAnsi="Arial" w:cs="Arial"/>
          <w:sz w:val="20"/>
          <w:szCs w:val="20"/>
        </w:rPr>
        <w:t>Dans la recette originale, le </w:t>
      </w:r>
      <w:hyperlink r:id="rId9" w:tgtFrame="_blank" w:tooltip="Canard" w:history="1">
        <w:r>
          <w:rPr>
            <w:rStyle w:val="Lienhypertexte"/>
            <w:rFonts w:ascii="Arial" w:hAnsi="Arial" w:cs="Arial"/>
            <w:color w:val="0B0080"/>
            <w:sz w:val="20"/>
            <w:szCs w:val="20"/>
          </w:rPr>
          <w:t>canard</w:t>
        </w:r>
      </w:hyperlink>
      <w:r>
        <w:rPr>
          <w:rFonts w:ascii="Arial" w:hAnsi="Arial" w:cs="Arial"/>
          <w:sz w:val="20"/>
          <w:szCs w:val="20"/>
        </w:rPr>
        <w:t xml:space="preserve"> est tué 24 à 48 heures à l'avance. En pratiquant une incision au niveau du croupion et en soufflant, la peau est </w:t>
      </w:r>
      <w:proofErr w:type="gramStart"/>
      <w:r>
        <w:rPr>
          <w:rFonts w:ascii="Arial" w:hAnsi="Arial" w:cs="Arial"/>
          <w:sz w:val="20"/>
          <w:szCs w:val="20"/>
        </w:rPr>
        <w:t>décollée</w:t>
      </w:r>
      <w:proofErr w:type="gramEnd"/>
      <w:r>
        <w:rPr>
          <w:rFonts w:ascii="Arial" w:hAnsi="Arial" w:cs="Arial"/>
          <w:sz w:val="20"/>
          <w:szCs w:val="20"/>
        </w:rPr>
        <w:t xml:space="preserve"> de la chair et le canard est ensuite enduit d'un mélange contenant notamment du </w:t>
      </w:r>
      <w:hyperlink r:id="rId10" w:tgtFrame="_blank" w:tooltip="Miel" w:history="1">
        <w:r>
          <w:rPr>
            <w:rStyle w:val="Lienhypertexte"/>
            <w:rFonts w:ascii="Arial" w:hAnsi="Arial" w:cs="Arial"/>
            <w:color w:val="0B0080"/>
            <w:sz w:val="20"/>
            <w:szCs w:val="20"/>
          </w:rPr>
          <w:t>miel</w:t>
        </w:r>
      </w:hyperlink>
      <w:r>
        <w:rPr>
          <w:rFonts w:ascii="Arial" w:hAnsi="Arial" w:cs="Arial"/>
          <w:sz w:val="20"/>
          <w:szCs w:val="20"/>
        </w:rPr>
        <w:t> et est enfin suspendu dans une pièce bien aérée.</w:t>
      </w:r>
    </w:p>
    <w:p w:rsidR="00FC659E" w:rsidRDefault="00FC659E" w:rsidP="00FC659E">
      <w:pPr>
        <w:pStyle w:val="NormalWeb"/>
        <w:spacing w:before="96" w:beforeAutospacing="0" w:after="120" w:afterAutospacing="0" w:line="288" w:lineRule="atLeast"/>
        <w:rPr>
          <w:rFonts w:ascii="Arial" w:hAnsi="Arial" w:cs="Arial"/>
          <w:sz w:val="20"/>
          <w:szCs w:val="20"/>
        </w:rPr>
      </w:pPr>
      <w:r>
        <w:rPr>
          <w:rFonts w:ascii="Arial" w:hAnsi="Arial" w:cs="Arial"/>
          <w:sz w:val="20"/>
          <w:szCs w:val="20"/>
        </w:rPr>
        <w:t>Le plat original consistait uniquement de la peau du canard coupée en lamelles mais suite aux « demandes » occidentales, ce plat est maintenant servi ainsi : la peau et la chair sont découpées en lamelles qu'on trempe dans de la sauce très épaisse à base de farine de blé fermentée. Puis on les roule dans de petites crêpes avec un tronçon d'oignon vert et de concombre. Enfin, on enroule la crêpe. Le tout est suivi d'un bouillon préparé à partir de la carcasse et d'un légume conservé dans du vinaigre, son arrière-goût un peu sur est considéré comme un bon accompagnement pour un plat un peu gras au goût fort.</w:t>
      </w:r>
    </w:p>
    <w:p w:rsidR="00FC659E" w:rsidRDefault="00FC659E" w:rsidP="00FC659E">
      <w:pPr>
        <w:pStyle w:val="NormalWeb"/>
        <w:spacing w:before="96" w:beforeAutospacing="0" w:after="120" w:afterAutospacing="0" w:line="288" w:lineRule="atLeast"/>
        <w:rPr>
          <w:rFonts w:ascii="Arial" w:hAnsi="Arial" w:cs="Arial"/>
          <w:sz w:val="20"/>
          <w:szCs w:val="20"/>
        </w:rPr>
      </w:pPr>
    </w:p>
    <w:p w:rsidR="00FC659E" w:rsidRDefault="00FC659E" w:rsidP="00FC659E">
      <w:pPr>
        <w:pStyle w:val="NormalWeb"/>
        <w:spacing w:before="96" w:beforeAutospacing="0" w:after="120" w:afterAutospacing="0" w:line="288" w:lineRule="atLeast"/>
        <w:rPr>
          <w:rFonts w:ascii="Arial" w:hAnsi="Arial" w:cs="Arial"/>
          <w:sz w:val="20"/>
          <w:szCs w:val="20"/>
        </w:rPr>
      </w:pPr>
      <w:r>
        <w:rPr>
          <w:rFonts w:ascii="Arial" w:hAnsi="Arial" w:cs="Arial"/>
          <w:sz w:val="20"/>
          <w:szCs w:val="20"/>
        </w:rPr>
        <w:t>La préparation du canard laqué commence dès que le canard à rôtir est né. On l’engraisse par gavage pendant deux mois et puis l’égorge lorsqu’il pèse 3 kilos. Ensuite, on le gonfle d’air sous la peau, on lui enlève les entrailles, on l’ébouillante, on l’enduit de miel et on le laisse sécher. Lors du rôtissage, la chair du canard est cuite de l’intérieur par vaporisation de l’eau bouillante. Les combustibles sont du bois d’arbres fruitiers comme jujubier, poirier et pêcher, qui fument très peu lors du brûlage et imprègnent le canard du parfum, Enfin, le canard rôti est suspendu dans une pièce bien aérée et laissé à refroidir. Après un tel processus compliqué et exquis, le canard doit avoir une couleur de datte, sa viande étant tendre et sa peau croustillante.</w:t>
      </w:r>
    </w:p>
    <w:p w:rsidR="00FC659E" w:rsidRPr="003A393E" w:rsidRDefault="00FC659E" w:rsidP="00FC659E">
      <w:pPr>
        <w:pStyle w:val="NormalWeb"/>
        <w:spacing w:before="96" w:beforeAutospacing="0" w:after="120" w:afterAutospacing="0"/>
      </w:pPr>
    </w:p>
    <w:p w:rsidR="00FC659E" w:rsidRDefault="00FC659E" w:rsidP="00FC659E">
      <w:pPr>
        <w:pStyle w:val="NormalWeb"/>
        <w:spacing w:before="96" w:beforeAutospacing="0" w:after="120" w:afterAutospacing="0"/>
        <w:rPr>
          <w:rFonts w:ascii="MS Gothic" w:eastAsia="MS Gothic" w:hAnsi="MS Gothic" w:cs="MS Gothic"/>
          <w:color w:val="333333"/>
          <w:sz w:val="21"/>
          <w:szCs w:val="21"/>
        </w:rPr>
      </w:pPr>
      <w:proofErr w:type="spellStart"/>
      <w:r w:rsidRPr="00FC659E">
        <w:rPr>
          <w:rFonts w:ascii="MS Gothic" w:eastAsia="MS Gothic" w:hAnsi="MS Gothic" w:cs="MS Gothic"/>
          <w:color w:val="333333"/>
          <w:sz w:val="21"/>
          <w:szCs w:val="21"/>
          <w:u w:val="single"/>
        </w:rPr>
        <w:lastRenderedPageBreak/>
        <w:t>Mother</w:t>
      </w:r>
      <w:proofErr w:type="spellEnd"/>
      <w:r w:rsidRPr="00FC659E">
        <w:rPr>
          <w:rFonts w:ascii="MS Gothic" w:eastAsia="MS Gothic" w:hAnsi="MS Gothic" w:cs="MS Gothic"/>
          <w:color w:val="333333"/>
          <w:sz w:val="21"/>
          <w:szCs w:val="21"/>
          <w:u w:val="single"/>
        </w:rPr>
        <w:t xml:space="preserve"> </w:t>
      </w:r>
      <w:proofErr w:type="spellStart"/>
      <w:r w:rsidRPr="00FC659E">
        <w:rPr>
          <w:rFonts w:ascii="MS Gothic" w:eastAsia="MS Gothic" w:hAnsi="MS Gothic" w:cs="MS Gothic"/>
          <w:color w:val="333333"/>
          <w:sz w:val="21"/>
          <w:szCs w:val="21"/>
          <w:u w:val="single"/>
        </w:rPr>
        <w:t>tongue</w:t>
      </w:r>
      <w:proofErr w:type="spellEnd"/>
      <w:r w:rsidRPr="00FC659E">
        <w:rPr>
          <w:rFonts w:ascii="MS Gothic" w:eastAsia="MS Gothic" w:hAnsi="MS Gothic" w:cs="MS Gothic"/>
          <w:color w:val="333333"/>
          <w:sz w:val="21"/>
          <w:szCs w:val="21"/>
          <w:u w:val="single"/>
        </w:rPr>
        <w:t> </w:t>
      </w:r>
      <w:r>
        <w:rPr>
          <w:rFonts w:ascii="MS Gothic" w:eastAsia="MS Gothic" w:hAnsi="MS Gothic" w:cs="MS Gothic"/>
          <w:color w:val="333333"/>
          <w:sz w:val="21"/>
          <w:szCs w:val="21"/>
        </w:rPr>
        <w:t>:</w:t>
      </w:r>
    </w:p>
    <w:p w:rsidR="00FC659E" w:rsidRDefault="00FC659E" w:rsidP="00FC659E">
      <w:pPr>
        <w:pStyle w:val="NormalWeb"/>
        <w:spacing w:before="96" w:beforeAutospacing="0" w:after="120" w:afterAutospacing="0"/>
      </w:pPr>
      <w:r>
        <w:rPr>
          <w:rFonts w:ascii="MS Gothic" w:eastAsia="MS Gothic" w:hAnsi="MS Gothic" w:cs="MS Gothic" w:hint="eastAsia"/>
          <w:color w:val="333333"/>
          <w:sz w:val="21"/>
          <w:szCs w:val="21"/>
        </w:rPr>
        <w:t>北京烤</w:t>
      </w:r>
      <w:r>
        <w:rPr>
          <w:rFonts w:ascii="MingLiU" w:eastAsia="MingLiU" w:hAnsi="MingLiU" w:cs="MingLiU" w:hint="eastAsia"/>
          <w:color w:val="333333"/>
          <w:sz w:val="21"/>
          <w:szCs w:val="21"/>
        </w:rPr>
        <w:t>鸭是具有世界声誉的著名汉族菜式</w:t>
      </w:r>
      <w:r w:rsidRPr="00FC659E">
        <w:rPr>
          <w:rFonts w:ascii="MingLiU" w:eastAsia="MingLiU" w:hAnsi="MingLiU" w:cs="MingLiU" w:hint="eastAsia"/>
          <w:color w:val="333333"/>
          <w:sz w:val="21"/>
          <w:szCs w:val="21"/>
        </w:rPr>
        <w:t>，</w:t>
      </w:r>
      <w:r>
        <w:rPr>
          <w:rFonts w:ascii="MingLiU" w:eastAsia="MingLiU" w:hAnsi="MingLiU" w:cs="MingLiU" w:hint="eastAsia"/>
          <w:color w:val="333333"/>
          <w:sz w:val="21"/>
          <w:szCs w:val="21"/>
        </w:rPr>
        <w:t>用料为优质肉食鸭</w:t>
      </w:r>
      <w:hyperlink r:id="rId11" w:tgtFrame="_blank" w:history="1">
        <w:r>
          <w:rPr>
            <w:rStyle w:val="Lienhypertexte"/>
            <w:rFonts w:ascii="MS Gothic" w:eastAsia="MS Gothic" w:hAnsi="MS Gothic" w:cs="MS Gothic" w:hint="eastAsia"/>
            <w:color w:val="136EC2"/>
            <w:sz w:val="21"/>
            <w:szCs w:val="21"/>
          </w:rPr>
          <w:t>北京</w:t>
        </w:r>
        <w:r>
          <w:rPr>
            <w:rStyle w:val="Lienhypertexte"/>
            <w:rFonts w:ascii="MingLiU" w:eastAsia="MingLiU" w:hAnsi="MingLiU" w:cs="MingLiU" w:hint="eastAsia"/>
            <w:color w:val="136EC2"/>
            <w:sz w:val="21"/>
            <w:szCs w:val="21"/>
          </w:rPr>
          <w:t>鸭</w:t>
        </w:r>
      </w:hyperlink>
      <w:r w:rsidRPr="00FC659E">
        <w:rPr>
          <w:rFonts w:ascii="MS Gothic" w:eastAsia="MS Gothic" w:hAnsi="MS Gothic" w:cs="MS Gothic" w:hint="eastAsia"/>
          <w:color w:val="333333"/>
          <w:sz w:val="21"/>
          <w:szCs w:val="21"/>
        </w:rPr>
        <w:t>，</w:t>
      </w:r>
      <w:r>
        <w:rPr>
          <w:rFonts w:ascii="MS Gothic" w:eastAsia="MS Gothic" w:hAnsi="MS Gothic" w:cs="MS Gothic" w:hint="eastAsia"/>
          <w:color w:val="333333"/>
          <w:sz w:val="21"/>
          <w:szCs w:val="21"/>
        </w:rPr>
        <w:t>果木炭火烤制</w:t>
      </w:r>
      <w:r w:rsidRPr="00FC659E">
        <w:rPr>
          <w:rFonts w:ascii="MS Gothic" w:eastAsia="MS Gothic" w:hAnsi="MS Gothic" w:cs="MS Gothic" w:hint="eastAsia"/>
          <w:color w:val="333333"/>
          <w:sz w:val="21"/>
          <w:szCs w:val="21"/>
        </w:rPr>
        <w:t>，</w:t>
      </w:r>
      <w:r>
        <w:rPr>
          <w:rFonts w:ascii="MS Gothic" w:eastAsia="MS Gothic" w:hAnsi="MS Gothic" w:cs="MS Gothic" w:hint="eastAsia"/>
          <w:color w:val="333333"/>
          <w:sz w:val="21"/>
          <w:szCs w:val="21"/>
        </w:rPr>
        <w:t>色</w:t>
      </w:r>
      <w:r>
        <w:rPr>
          <w:rFonts w:ascii="MingLiU" w:eastAsia="MingLiU" w:hAnsi="MingLiU" w:cs="MingLiU" w:hint="eastAsia"/>
          <w:color w:val="333333"/>
          <w:sz w:val="21"/>
          <w:szCs w:val="21"/>
        </w:rPr>
        <w:t>泽红润</w:t>
      </w:r>
      <w:r w:rsidRPr="00FC659E">
        <w:rPr>
          <w:rFonts w:ascii="MingLiU" w:eastAsia="MingLiU" w:hAnsi="MingLiU" w:cs="MingLiU" w:hint="eastAsia"/>
          <w:color w:val="333333"/>
          <w:sz w:val="21"/>
          <w:szCs w:val="21"/>
        </w:rPr>
        <w:t>，</w:t>
      </w:r>
      <w:r>
        <w:rPr>
          <w:rFonts w:ascii="MingLiU" w:eastAsia="MingLiU" w:hAnsi="MingLiU" w:cs="MingLiU" w:hint="eastAsia"/>
          <w:color w:val="333333"/>
          <w:sz w:val="21"/>
          <w:szCs w:val="21"/>
        </w:rPr>
        <w:t>肉质肥而不腻。北京烤鸭分为两大流派，而北京最著名的烤鸭店也即是两派的代表。它以色泽红艳，肉质细嫩，味道醇厚，肥而不腻的特色，被誉为</w:t>
      </w:r>
      <w:r>
        <w:rPr>
          <w:rFonts w:ascii="Arial" w:hAnsi="Arial" w:cs="Arial"/>
          <w:color w:val="333333"/>
          <w:sz w:val="21"/>
          <w:szCs w:val="21"/>
        </w:rPr>
        <w:t>“</w:t>
      </w:r>
      <w:r>
        <w:rPr>
          <w:rFonts w:ascii="MS Gothic" w:eastAsia="MS Gothic" w:hAnsi="MS Gothic" w:cs="MS Gothic" w:hint="eastAsia"/>
          <w:color w:val="333333"/>
          <w:sz w:val="21"/>
          <w:szCs w:val="21"/>
        </w:rPr>
        <w:t>天下美味</w:t>
      </w:r>
      <w:r>
        <w:rPr>
          <w:rFonts w:ascii="Arial" w:hAnsi="Arial" w:cs="Arial"/>
          <w:color w:val="333333"/>
          <w:sz w:val="21"/>
          <w:szCs w:val="21"/>
        </w:rPr>
        <w:t>”</w:t>
      </w:r>
      <w:r>
        <w:rPr>
          <w:rFonts w:ascii="MS Gothic" w:eastAsia="MS Gothic" w:hAnsi="MS Gothic" w:cs="MS Gothic" w:hint="eastAsia"/>
          <w:color w:val="333333"/>
          <w:sz w:val="21"/>
          <w:szCs w:val="21"/>
        </w:rPr>
        <w:t>而</w:t>
      </w:r>
      <w:r>
        <w:rPr>
          <w:rFonts w:ascii="MingLiU" w:eastAsia="MingLiU" w:hAnsi="MingLiU" w:cs="MingLiU" w:hint="eastAsia"/>
          <w:color w:val="333333"/>
          <w:sz w:val="21"/>
          <w:szCs w:val="21"/>
        </w:rPr>
        <w:t>驰名中外。</w:t>
      </w:r>
      <w:r>
        <w:t> </w:t>
      </w:r>
    </w:p>
    <w:p w:rsidR="00FC659E" w:rsidRDefault="00FC659E" w:rsidP="00FC659E">
      <w:pPr>
        <w:pStyle w:val="NormalWeb"/>
        <w:spacing w:before="96" w:beforeAutospacing="0" w:after="120" w:afterAutospacing="0"/>
      </w:pPr>
      <w:r>
        <w:rPr>
          <w:rFonts w:ascii="MS Gothic" w:eastAsia="MS Gothic" w:hAnsi="MS Gothic" w:cs="MS Gothic" w:hint="eastAsia"/>
        </w:rPr>
        <w:t>相</w:t>
      </w:r>
      <w:r>
        <w:rPr>
          <w:rFonts w:ascii="MingLiU" w:eastAsia="MingLiU" w:hAnsi="MingLiU" w:cs="MingLiU" w:hint="eastAsia"/>
        </w:rPr>
        <w:t>传，烤鸭之美，是源于名贵品种的北京鸭，它是当今世界最优质的一种肉食鸭。据说，这一特种纯北京鸭的饲养，约起于千年前左右，是因辽金元之历代帝王游猎，偶获此纯白野鸭种，后为游猎而养，一直延续下来，才得此优良纯种，并培育成今之名贵的肉食鸭种。即用填喂方法育肥的一种白鸭，故名</w:t>
      </w:r>
      <w:r>
        <w:t>“</w:t>
      </w:r>
      <w:r>
        <w:rPr>
          <w:rFonts w:ascii="MS Gothic" w:eastAsia="MS Gothic" w:hAnsi="MS Gothic" w:cs="MS Gothic" w:hint="eastAsia"/>
        </w:rPr>
        <w:t>填</w:t>
      </w:r>
      <w:r>
        <w:rPr>
          <w:rFonts w:ascii="MingLiU" w:eastAsia="MingLiU" w:hAnsi="MingLiU" w:cs="MingLiU" w:hint="eastAsia"/>
        </w:rPr>
        <w:t>鸭</w:t>
      </w:r>
      <w:r>
        <w:t>”</w:t>
      </w:r>
      <w:r>
        <w:rPr>
          <w:rFonts w:ascii="MS Gothic" w:eastAsia="MS Gothic" w:hAnsi="MS Gothic" w:cs="MS Gothic" w:hint="eastAsia"/>
        </w:rPr>
        <w:t>。不</w:t>
      </w:r>
      <w:r>
        <w:rPr>
          <w:rFonts w:ascii="MingLiU" w:eastAsia="MingLiU" w:hAnsi="MingLiU" w:cs="MingLiU" w:hint="eastAsia"/>
        </w:rPr>
        <w:t>仅如此，北京鸭曾在百年以前传至欧美，经繁育一鸣惊人。因而，作为优质品种的北京鸭，成为世界名贵鸭种来源已久。</w:t>
      </w:r>
    </w:p>
    <w:p w:rsidR="00FC659E" w:rsidRPr="003445BE" w:rsidRDefault="00FC659E" w:rsidP="00FC659E">
      <w:pPr>
        <w:spacing w:line="360" w:lineRule="atLeast"/>
        <w:ind w:firstLine="480"/>
        <w:rPr>
          <w:rFonts w:ascii="MingLiU" w:eastAsia="MingLiU" w:hAnsi="MingLiU" w:cs="MingLiU"/>
          <w:color w:val="333333"/>
          <w:sz w:val="21"/>
          <w:szCs w:val="21"/>
          <w:lang w:val="en-US"/>
        </w:rPr>
      </w:pPr>
      <w:r>
        <w:rPr>
          <w:rFonts w:ascii="MS Gothic" w:eastAsia="MS Gothic" w:hAnsi="MS Gothic" w:cs="MS Gothic" w:hint="eastAsia"/>
          <w:b/>
          <w:bCs/>
          <w:color w:val="333333"/>
          <w:sz w:val="21"/>
          <w:szCs w:val="21"/>
        </w:rPr>
        <w:t>北京烤</w:t>
      </w:r>
      <w:r>
        <w:rPr>
          <w:rFonts w:ascii="MingLiU" w:eastAsia="MingLiU" w:hAnsi="MingLiU" w:cs="MingLiU" w:hint="eastAsia"/>
          <w:b/>
          <w:bCs/>
          <w:color w:val="333333"/>
          <w:sz w:val="21"/>
          <w:szCs w:val="21"/>
        </w:rPr>
        <w:t>鸭第一种吃法：</w:t>
      </w:r>
      <w:r>
        <w:rPr>
          <w:rFonts w:ascii="MS Gothic" w:eastAsia="MS Gothic" w:hAnsi="MS Gothic" w:cs="MS Gothic" w:hint="eastAsia"/>
          <w:color w:val="333333"/>
          <w:sz w:val="21"/>
          <w:szCs w:val="21"/>
        </w:rPr>
        <w:t>据</w:t>
      </w:r>
      <w:r>
        <w:rPr>
          <w:rFonts w:ascii="MingLiU" w:eastAsia="MingLiU" w:hAnsi="MingLiU" w:cs="MingLiU" w:hint="eastAsia"/>
          <w:color w:val="333333"/>
          <w:sz w:val="21"/>
          <w:szCs w:val="21"/>
        </w:rPr>
        <w:t>说是由大宅门里的太太小姐们兴起的。她们既不吃葱，也不吃蒜，却喜欢将那又酥又脆的鸭皮蘸了细细的白糖来吃</w:t>
      </w:r>
      <w:r>
        <w:rPr>
          <w:rFonts w:ascii="MS Gothic" w:eastAsia="MS Gothic" w:hAnsi="MS Gothic" w:cs="MS Gothic" w:hint="eastAsia"/>
          <w:color w:val="333333"/>
          <w:sz w:val="21"/>
          <w:szCs w:val="21"/>
        </w:rPr>
        <w:t>。此后</w:t>
      </w:r>
      <w:r w:rsidRPr="00FC659E">
        <w:rPr>
          <w:rFonts w:ascii="MS Gothic" w:eastAsia="MS Gothic" w:hAnsi="MS Gothic" w:cs="MS Gothic" w:hint="eastAsia"/>
          <w:color w:val="333333"/>
          <w:sz w:val="21"/>
          <w:szCs w:val="21"/>
          <w:lang w:val="en-US"/>
        </w:rPr>
        <w:t>，</w:t>
      </w:r>
      <w:r>
        <w:rPr>
          <w:rFonts w:ascii="MS Gothic" w:eastAsia="MS Gothic" w:hAnsi="MS Gothic" w:cs="MS Gothic" w:hint="eastAsia"/>
          <w:color w:val="333333"/>
          <w:sz w:val="21"/>
          <w:szCs w:val="21"/>
        </w:rPr>
        <w:t>全聚德的跑堂一</w:t>
      </w:r>
      <w:r>
        <w:rPr>
          <w:rFonts w:ascii="MingLiU" w:eastAsia="MingLiU" w:hAnsi="MingLiU" w:cs="MingLiU" w:hint="eastAsia"/>
          <w:color w:val="333333"/>
          <w:sz w:val="21"/>
          <w:szCs w:val="21"/>
        </w:rPr>
        <w:t>见到女客来了</w:t>
      </w:r>
      <w:r w:rsidRPr="00FC659E">
        <w:rPr>
          <w:rFonts w:ascii="MingLiU" w:eastAsia="MingLiU" w:hAnsi="MingLiU" w:cs="MingLiU" w:hint="eastAsia"/>
          <w:color w:val="333333"/>
          <w:sz w:val="21"/>
          <w:szCs w:val="21"/>
          <w:lang w:val="en-US"/>
        </w:rPr>
        <w:t>，</w:t>
      </w:r>
      <w:r>
        <w:rPr>
          <w:rFonts w:ascii="MingLiU" w:eastAsia="MingLiU" w:hAnsi="MingLiU" w:cs="MingLiU" w:hint="eastAsia"/>
          <w:color w:val="333333"/>
          <w:sz w:val="21"/>
          <w:szCs w:val="21"/>
        </w:rPr>
        <w:t>便必然跟着烤鸭</w:t>
      </w:r>
      <w:r w:rsidRPr="00FC659E">
        <w:rPr>
          <w:rFonts w:ascii="MingLiU" w:eastAsia="MingLiU" w:hAnsi="MingLiU" w:cs="MingLiU" w:hint="eastAsia"/>
          <w:color w:val="333333"/>
          <w:sz w:val="21"/>
          <w:szCs w:val="21"/>
          <w:lang w:val="en-US"/>
        </w:rPr>
        <w:t>，</w:t>
      </w:r>
      <w:r>
        <w:rPr>
          <w:rFonts w:ascii="MingLiU" w:eastAsia="MingLiU" w:hAnsi="MingLiU" w:cs="MingLiU" w:hint="eastAsia"/>
          <w:color w:val="333333"/>
          <w:sz w:val="21"/>
          <w:szCs w:val="21"/>
        </w:rPr>
        <w:t>上一小碟白糖。</w:t>
      </w: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3445BE" w:rsidRDefault="003A393E" w:rsidP="00FC659E">
      <w:pPr>
        <w:spacing w:line="360" w:lineRule="atLeast"/>
        <w:ind w:firstLine="480"/>
        <w:rPr>
          <w:rFonts w:ascii="MingLiU" w:eastAsia="MingLiU" w:hAnsi="MingLiU" w:cs="MingLiU"/>
          <w:color w:val="333333"/>
          <w:sz w:val="21"/>
          <w:szCs w:val="21"/>
          <w:lang w:val="en-US"/>
        </w:rPr>
      </w:pPr>
    </w:p>
    <w:p w:rsidR="003A393E" w:rsidRPr="00FC659E" w:rsidRDefault="003A393E" w:rsidP="00FC659E">
      <w:pPr>
        <w:spacing w:line="360" w:lineRule="atLeast"/>
        <w:ind w:firstLine="480"/>
        <w:rPr>
          <w:rFonts w:ascii="Arial" w:hAnsi="Arial" w:cs="Arial"/>
          <w:color w:val="333333"/>
          <w:sz w:val="21"/>
          <w:szCs w:val="21"/>
          <w:lang w:val="en-US"/>
        </w:rPr>
      </w:pPr>
    </w:p>
    <w:p w:rsidR="00FC659E" w:rsidRPr="003A393E" w:rsidRDefault="003A393E" w:rsidP="00FC659E">
      <w:pPr>
        <w:spacing w:line="360" w:lineRule="atLeast"/>
        <w:rPr>
          <w:rFonts w:ascii="Arial" w:hAnsi="Arial" w:cs="Arial"/>
          <w:color w:val="FF0000"/>
          <w:sz w:val="21"/>
          <w:szCs w:val="21"/>
        </w:rPr>
      </w:pPr>
      <w:r w:rsidRPr="003A393E">
        <w:rPr>
          <w:rFonts w:ascii="Arial" w:hAnsi="Arial" w:cs="Arial"/>
          <w:color w:val="FF0000"/>
          <w:sz w:val="21"/>
          <w:szCs w:val="21"/>
        </w:rPr>
        <w:t>ROUSTAM (</w:t>
      </w:r>
      <w:proofErr w:type="spellStart"/>
      <w:r w:rsidRPr="003A393E">
        <w:rPr>
          <w:rFonts w:ascii="Arial" w:hAnsi="Arial" w:cs="Arial"/>
          <w:color w:val="FF0000"/>
          <w:sz w:val="21"/>
          <w:szCs w:val="21"/>
        </w:rPr>
        <w:t>from</w:t>
      </w:r>
      <w:proofErr w:type="spellEnd"/>
      <w:r w:rsidRPr="003A393E">
        <w:rPr>
          <w:rFonts w:ascii="Arial" w:hAnsi="Arial" w:cs="Arial"/>
          <w:color w:val="FF0000"/>
          <w:sz w:val="21"/>
          <w:szCs w:val="21"/>
        </w:rPr>
        <w:t xml:space="preserve"> TCHETCHENIA)</w:t>
      </w:r>
    </w:p>
    <w:p w:rsidR="00FC659E" w:rsidRDefault="003A393E" w:rsidP="00FC659E">
      <w:pPr>
        <w:contextualSpacing/>
        <w:rPr>
          <w:color w:val="000000" w:themeColor="text1"/>
          <w:sz w:val="24"/>
          <w:szCs w:val="24"/>
          <w:lang w:val="en-US"/>
        </w:rPr>
      </w:pPr>
      <w:r>
        <w:rPr>
          <w:noProof/>
          <w:color w:val="000000" w:themeColor="text1"/>
          <w:sz w:val="24"/>
          <w:szCs w:val="24"/>
          <w:lang w:eastAsia="fr-FR"/>
        </w:rPr>
        <w:lastRenderedPageBreak/>
        <w:drawing>
          <wp:inline distT="0" distB="0" distL="0" distR="0">
            <wp:extent cx="5398770" cy="8892540"/>
            <wp:effectExtent l="19050" t="0" r="0" b="0"/>
            <wp:docPr id="1" name="Image 0" descr="rec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1.jpg"/>
                    <pic:cNvPicPr/>
                  </pic:nvPicPr>
                  <pic:blipFill>
                    <a:blip r:embed="rId12" cstate="print"/>
                    <a:stretch>
                      <a:fillRect/>
                    </a:stretch>
                  </pic:blipFill>
                  <pic:spPr>
                    <a:xfrm>
                      <a:off x="0" y="0"/>
                      <a:ext cx="5398770" cy="8892540"/>
                    </a:xfrm>
                    <a:prstGeom prst="rect">
                      <a:avLst/>
                    </a:prstGeom>
                  </pic:spPr>
                </pic:pic>
              </a:graphicData>
            </a:graphic>
          </wp:inline>
        </w:drawing>
      </w:r>
    </w:p>
    <w:p w:rsidR="003A393E" w:rsidRDefault="003A393E">
      <w:pPr>
        <w:rPr>
          <w:color w:val="000000" w:themeColor="text1"/>
          <w:sz w:val="24"/>
          <w:szCs w:val="24"/>
          <w:lang w:val="en-US"/>
        </w:rPr>
      </w:pPr>
      <w:r>
        <w:rPr>
          <w:noProof/>
          <w:color w:val="000000" w:themeColor="text1"/>
          <w:sz w:val="24"/>
          <w:szCs w:val="24"/>
          <w:lang w:eastAsia="fr-FR"/>
        </w:rPr>
        <w:lastRenderedPageBreak/>
        <w:drawing>
          <wp:inline distT="0" distB="0" distL="0" distR="0">
            <wp:extent cx="5364480" cy="8892540"/>
            <wp:effectExtent l="19050" t="0" r="7620" b="0"/>
            <wp:docPr id="2" name="Image 1" descr="rec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2.jpg"/>
                    <pic:cNvPicPr/>
                  </pic:nvPicPr>
                  <pic:blipFill>
                    <a:blip r:embed="rId13" cstate="print"/>
                    <a:stretch>
                      <a:fillRect/>
                    </a:stretch>
                  </pic:blipFill>
                  <pic:spPr>
                    <a:xfrm>
                      <a:off x="0" y="0"/>
                      <a:ext cx="5364480" cy="8892540"/>
                    </a:xfrm>
                    <a:prstGeom prst="rect">
                      <a:avLst/>
                    </a:prstGeom>
                  </pic:spPr>
                </pic:pic>
              </a:graphicData>
            </a:graphic>
          </wp:inline>
        </w:drawing>
      </w:r>
      <w:r>
        <w:rPr>
          <w:color w:val="000000" w:themeColor="text1"/>
          <w:sz w:val="24"/>
          <w:szCs w:val="24"/>
          <w:lang w:val="en-US"/>
        </w:rPr>
        <w:br w:type="page"/>
      </w:r>
    </w:p>
    <w:p w:rsidR="003A393E" w:rsidRDefault="003A393E">
      <w:pPr>
        <w:rPr>
          <w:color w:val="000000" w:themeColor="text1"/>
          <w:sz w:val="24"/>
          <w:szCs w:val="24"/>
          <w:lang w:val="en-US"/>
        </w:rPr>
      </w:pPr>
      <w:r>
        <w:rPr>
          <w:noProof/>
          <w:color w:val="000000" w:themeColor="text1"/>
          <w:sz w:val="24"/>
          <w:szCs w:val="24"/>
          <w:lang w:eastAsia="fr-FR"/>
        </w:rPr>
        <w:lastRenderedPageBreak/>
        <w:drawing>
          <wp:inline distT="0" distB="0" distL="0" distR="0">
            <wp:extent cx="5470525" cy="8892540"/>
            <wp:effectExtent l="19050" t="0" r="0" b="0"/>
            <wp:docPr id="3" name="Image 2" descr="recet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3.jpg"/>
                    <pic:cNvPicPr/>
                  </pic:nvPicPr>
                  <pic:blipFill>
                    <a:blip r:embed="rId14" cstate="print"/>
                    <a:stretch>
                      <a:fillRect/>
                    </a:stretch>
                  </pic:blipFill>
                  <pic:spPr>
                    <a:xfrm>
                      <a:off x="0" y="0"/>
                      <a:ext cx="5470525" cy="8892540"/>
                    </a:xfrm>
                    <a:prstGeom prst="rect">
                      <a:avLst/>
                    </a:prstGeom>
                  </pic:spPr>
                </pic:pic>
              </a:graphicData>
            </a:graphic>
          </wp:inline>
        </w:drawing>
      </w:r>
    </w:p>
    <w:p w:rsidR="003A393E" w:rsidRDefault="003A393E">
      <w:pPr>
        <w:rPr>
          <w:color w:val="000000" w:themeColor="text1"/>
          <w:sz w:val="24"/>
          <w:szCs w:val="24"/>
          <w:lang w:val="en-US"/>
        </w:rPr>
      </w:pPr>
      <w:r>
        <w:rPr>
          <w:noProof/>
          <w:color w:val="000000" w:themeColor="text1"/>
          <w:sz w:val="24"/>
          <w:szCs w:val="24"/>
          <w:lang w:eastAsia="fr-FR"/>
        </w:rPr>
        <w:lastRenderedPageBreak/>
        <w:drawing>
          <wp:inline distT="0" distB="0" distL="0" distR="0">
            <wp:extent cx="4963160" cy="8892540"/>
            <wp:effectExtent l="19050" t="0" r="8890" b="0"/>
            <wp:docPr id="4" name="Image 3" descr="recet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4.jpg"/>
                    <pic:cNvPicPr/>
                  </pic:nvPicPr>
                  <pic:blipFill>
                    <a:blip r:embed="rId15" cstate="print"/>
                    <a:stretch>
                      <a:fillRect/>
                    </a:stretch>
                  </pic:blipFill>
                  <pic:spPr>
                    <a:xfrm>
                      <a:off x="0" y="0"/>
                      <a:ext cx="4963160" cy="8892540"/>
                    </a:xfrm>
                    <a:prstGeom prst="rect">
                      <a:avLst/>
                    </a:prstGeom>
                  </pic:spPr>
                </pic:pic>
              </a:graphicData>
            </a:graphic>
          </wp:inline>
        </w:drawing>
      </w:r>
      <w:r>
        <w:rPr>
          <w:color w:val="000000" w:themeColor="text1"/>
          <w:sz w:val="24"/>
          <w:szCs w:val="24"/>
          <w:lang w:val="en-US"/>
        </w:rPr>
        <w:br w:type="page"/>
      </w:r>
    </w:p>
    <w:p w:rsidR="003A393E" w:rsidRDefault="003A393E">
      <w:pPr>
        <w:rPr>
          <w:color w:val="000000" w:themeColor="text1"/>
          <w:sz w:val="24"/>
          <w:szCs w:val="24"/>
          <w:lang w:val="en-US"/>
        </w:rPr>
      </w:pPr>
      <w:r>
        <w:rPr>
          <w:noProof/>
          <w:color w:val="000000" w:themeColor="text1"/>
          <w:sz w:val="24"/>
          <w:szCs w:val="24"/>
          <w:lang w:eastAsia="fr-FR"/>
        </w:rPr>
        <w:lastRenderedPageBreak/>
        <w:drawing>
          <wp:inline distT="0" distB="0" distL="0" distR="0">
            <wp:extent cx="5281295" cy="8892540"/>
            <wp:effectExtent l="19050" t="0" r="0" b="0"/>
            <wp:docPr id="5" name="Image 4" descr="recet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5.jpg"/>
                    <pic:cNvPicPr/>
                  </pic:nvPicPr>
                  <pic:blipFill>
                    <a:blip r:embed="rId16" cstate="print"/>
                    <a:stretch>
                      <a:fillRect/>
                    </a:stretch>
                  </pic:blipFill>
                  <pic:spPr>
                    <a:xfrm>
                      <a:off x="0" y="0"/>
                      <a:ext cx="5281295" cy="8892540"/>
                    </a:xfrm>
                    <a:prstGeom prst="rect">
                      <a:avLst/>
                    </a:prstGeom>
                  </pic:spPr>
                </pic:pic>
              </a:graphicData>
            </a:graphic>
          </wp:inline>
        </w:drawing>
      </w:r>
    </w:p>
    <w:p w:rsidR="003A393E" w:rsidRDefault="003A393E">
      <w:pPr>
        <w:rPr>
          <w:color w:val="000000" w:themeColor="text1"/>
          <w:sz w:val="24"/>
          <w:szCs w:val="24"/>
          <w:lang w:val="en-US"/>
        </w:rPr>
      </w:pPr>
      <w:r>
        <w:rPr>
          <w:noProof/>
          <w:color w:val="000000" w:themeColor="text1"/>
          <w:sz w:val="24"/>
          <w:szCs w:val="24"/>
          <w:lang w:eastAsia="fr-FR"/>
        </w:rPr>
        <w:lastRenderedPageBreak/>
        <w:drawing>
          <wp:inline distT="0" distB="0" distL="0" distR="0">
            <wp:extent cx="5507355" cy="8892540"/>
            <wp:effectExtent l="19050" t="0" r="0" b="0"/>
            <wp:docPr id="6" name="Image 5" descr="recet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6.jpg"/>
                    <pic:cNvPicPr/>
                  </pic:nvPicPr>
                  <pic:blipFill>
                    <a:blip r:embed="rId17" cstate="print"/>
                    <a:stretch>
                      <a:fillRect/>
                    </a:stretch>
                  </pic:blipFill>
                  <pic:spPr>
                    <a:xfrm>
                      <a:off x="0" y="0"/>
                      <a:ext cx="5507355" cy="8892540"/>
                    </a:xfrm>
                    <a:prstGeom prst="rect">
                      <a:avLst/>
                    </a:prstGeom>
                  </pic:spPr>
                </pic:pic>
              </a:graphicData>
            </a:graphic>
          </wp:inline>
        </w:drawing>
      </w:r>
      <w:r>
        <w:rPr>
          <w:color w:val="000000" w:themeColor="text1"/>
          <w:sz w:val="24"/>
          <w:szCs w:val="24"/>
          <w:lang w:val="en-US"/>
        </w:rPr>
        <w:br w:type="page"/>
      </w:r>
    </w:p>
    <w:p w:rsidR="003A393E" w:rsidRPr="00DB699F" w:rsidRDefault="003A393E" w:rsidP="00FC659E">
      <w:pPr>
        <w:contextualSpacing/>
        <w:rPr>
          <w:color w:val="000000" w:themeColor="text1"/>
          <w:sz w:val="24"/>
          <w:szCs w:val="24"/>
          <w:lang w:val="en-US"/>
        </w:rPr>
      </w:pPr>
      <w:r>
        <w:rPr>
          <w:noProof/>
          <w:color w:val="000000" w:themeColor="text1"/>
          <w:sz w:val="24"/>
          <w:szCs w:val="24"/>
          <w:lang w:eastAsia="fr-FR"/>
        </w:rPr>
        <w:lastRenderedPageBreak/>
        <w:drawing>
          <wp:inline distT="0" distB="0" distL="0" distR="0">
            <wp:extent cx="5210175" cy="8892540"/>
            <wp:effectExtent l="19050" t="0" r="9525" b="0"/>
            <wp:docPr id="7" name="Image 6" descr="recet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te7.jpg"/>
                    <pic:cNvPicPr/>
                  </pic:nvPicPr>
                  <pic:blipFill>
                    <a:blip r:embed="rId18" cstate="print"/>
                    <a:stretch>
                      <a:fillRect/>
                    </a:stretch>
                  </pic:blipFill>
                  <pic:spPr>
                    <a:xfrm>
                      <a:off x="0" y="0"/>
                      <a:ext cx="5210175" cy="8892540"/>
                    </a:xfrm>
                    <a:prstGeom prst="rect">
                      <a:avLst/>
                    </a:prstGeom>
                  </pic:spPr>
                </pic:pic>
              </a:graphicData>
            </a:graphic>
          </wp:inline>
        </w:drawing>
      </w:r>
    </w:p>
    <w:p w:rsidR="00DB699F" w:rsidRPr="003445BE" w:rsidRDefault="00DB699F" w:rsidP="003445BE">
      <w:pPr>
        <w:contextualSpacing/>
        <w:rPr>
          <w:color w:val="000000" w:themeColor="text1"/>
          <w:sz w:val="24"/>
          <w:szCs w:val="24"/>
        </w:rPr>
      </w:pPr>
    </w:p>
    <w:p w:rsidR="00DB699F" w:rsidRPr="003445BE" w:rsidRDefault="00DB699F" w:rsidP="00FC659E">
      <w:pPr>
        <w:contextualSpacing/>
        <w:rPr>
          <w:rFonts w:ascii="Times New Roman" w:hAnsi="Times New Roman" w:cs="Times New Roman"/>
          <w:sz w:val="24"/>
          <w:szCs w:val="24"/>
        </w:rPr>
      </w:pPr>
    </w:p>
    <w:p w:rsidR="00705981" w:rsidRPr="003445BE" w:rsidRDefault="00705981" w:rsidP="00FC659E">
      <w:pPr>
        <w:contextualSpacing/>
        <w:rPr>
          <w:sz w:val="24"/>
          <w:szCs w:val="24"/>
        </w:rPr>
      </w:pPr>
    </w:p>
    <w:p w:rsidR="00705981" w:rsidRPr="003445BE" w:rsidRDefault="00705981" w:rsidP="00FC659E">
      <w:pPr>
        <w:contextualSpacing/>
        <w:rPr>
          <w:sz w:val="24"/>
          <w:szCs w:val="24"/>
        </w:rPr>
      </w:pPr>
    </w:p>
    <w:p w:rsidR="00245BFF" w:rsidRPr="003445BE" w:rsidRDefault="00245BFF" w:rsidP="00FC659E">
      <w:pPr>
        <w:contextualSpacing/>
        <w:rPr>
          <w:sz w:val="24"/>
          <w:szCs w:val="24"/>
        </w:rPr>
      </w:pPr>
    </w:p>
    <w:sectPr w:rsidR="00245BFF" w:rsidRPr="003445BE" w:rsidSect="003A66D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4872"/>
    <w:rsid w:val="00245BFF"/>
    <w:rsid w:val="002C6098"/>
    <w:rsid w:val="003445BE"/>
    <w:rsid w:val="003A393E"/>
    <w:rsid w:val="003A66D8"/>
    <w:rsid w:val="00404A3A"/>
    <w:rsid w:val="00612F8A"/>
    <w:rsid w:val="006E7F18"/>
    <w:rsid w:val="00705981"/>
    <w:rsid w:val="00774872"/>
    <w:rsid w:val="00A171FB"/>
    <w:rsid w:val="00B85E87"/>
    <w:rsid w:val="00DB699F"/>
    <w:rsid w:val="00E714B3"/>
    <w:rsid w:val="00E72B76"/>
    <w:rsid w:val="00FC659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D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style-span">
    <w:name w:val="apple-style-span"/>
    <w:basedOn w:val="Policepardfaut"/>
    <w:rsid w:val="00245BFF"/>
  </w:style>
  <w:style w:type="character" w:styleId="Lienhypertexte">
    <w:name w:val="Hyperlink"/>
    <w:basedOn w:val="Policepardfaut"/>
    <w:uiPriority w:val="99"/>
    <w:semiHidden/>
    <w:unhideWhenUsed/>
    <w:rsid w:val="00FC659E"/>
    <w:rPr>
      <w:color w:val="0000FF"/>
      <w:u w:val="single"/>
    </w:rPr>
  </w:style>
  <w:style w:type="paragraph" w:styleId="NormalWeb">
    <w:name w:val="Normal (Web)"/>
    <w:basedOn w:val="Normal"/>
    <w:uiPriority w:val="99"/>
    <w:semiHidden/>
    <w:unhideWhenUsed/>
    <w:rsid w:val="00FC659E"/>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C65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65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7677">
      <w:bodyDiv w:val="1"/>
      <w:marLeft w:val="0"/>
      <w:marRight w:val="0"/>
      <w:marTop w:val="0"/>
      <w:marBottom w:val="0"/>
      <w:divBdr>
        <w:top w:val="none" w:sz="0" w:space="0" w:color="auto"/>
        <w:left w:val="none" w:sz="0" w:space="0" w:color="auto"/>
        <w:bottom w:val="none" w:sz="0" w:space="0" w:color="auto"/>
        <w:right w:val="none" w:sz="0" w:space="0" w:color="auto"/>
      </w:divBdr>
    </w:div>
    <w:div w:id="1309238352">
      <w:bodyDiv w:val="1"/>
      <w:marLeft w:val="0"/>
      <w:marRight w:val="0"/>
      <w:marTop w:val="0"/>
      <w:marBottom w:val="0"/>
      <w:divBdr>
        <w:top w:val="none" w:sz="0" w:space="0" w:color="auto"/>
        <w:left w:val="none" w:sz="0" w:space="0" w:color="auto"/>
        <w:bottom w:val="none" w:sz="0" w:space="0" w:color="auto"/>
        <w:right w:val="none" w:sz="0" w:space="0" w:color="auto"/>
      </w:divBdr>
    </w:div>
    <w:div w:id="1662156471">
      <w:bodyDiv w:val="1"/>
      <w:marLeft w:val="0"/>
      <w:marRight w:val="0"/>
      <w:marTop w:val="0"/>
      <w:marBottom w:val="0"/>
      <w:divBdr>
        <w:top w:val="none" w:sz="0" w:space="0" w:color="auto"/>
        <w:left w:val="none" w:sz="0" w:space="0" w:color="auto"/>
        <w:bottom w:val="none" w:sz="0" w:space="0" w:color="auto"/>
        <w:right w:val="none" w:sz="0" w:space="0" w:color="auto"/>
      </w:divBdr>
    </w:div>
    <w:div w:id="1767191372">
      <w:bodyDiv w:val="1"/>
      <w:marLeft w:val="0"/>
      <w:marRight w:val="0"/>
      <w:marTop w:val="0"/>
      <w:marBottom w:val="0"/>
      <w:divBdr>
        <w:top w:val="none" w:sz="0" w:space="0" w:color="auto"/>
        <w:left w:val="none" w:sz="0" w:space="0" w:color="auto"/>
        <w:bottom w:val="none" w:sz="0" w:space="0" w:color="auto"/>
        <w:right w:val="none" w:sz="0" w:space="0" w:color="auto"/>
      </w:divBdr>
    </w:div>
    <w:div w:id="2095004331">
      <w:bodyDiv w:val="1"/>
      <w:marLeft w:val="0"/>
      <w:marRight w:val="0"/>
      <w:marTop w:val="0"/>
      <w:marBottom w:val="0"/>
      <w:divBdr>
        <w:top w:val="none" w:sz="0" w:space="0" w:color="auto"/>
        <w:left w:val="none" w:sz="0" w:space="0" w:color="auto"/>
        <w:bottom w:val="none" w:sz="0" w:space="0" w:color="auto"/>
        <w:right w:val="none" w:sz="0" w:space="0" w:color="auto"/>
      </w:divBdr>
      <w:divsChild>
        <w:div w:id="567541813">
          <w:marLeft w:val="0"/>
          <w:marRight w:val="0"/>
          <w:marTop w:val="0"/>
          <w:marBottom w:val="0"/>
          <w:divBdr>
            <w:top w:val="none" w:sz="0" w:space="0" w:color="auto"/>
            <w:left w:val="none" w:sz="0" w:space="0" w:color="auto"/>
            <w:bottom w:val="none" w:sz="0" w:space="0" w:color="auto"/>
            <w:right w:val="none" w:sz="0" w:space="0" w:color="auto"/>
          </w:divBdr>
        </w:div>
        <w:div w:id="1783575930">
          <w:marLeft w:val="0"/>
          <w:marRight w:val="0"/>
          <w:marTop w:val="0"/>
          <w:marBottom w:val="0"/>
          <w:divBdr>
            <w:top w:val="none" w:sz="0" w:space="0" w:color="auto"/>
            <w:left w:val="none" w:sz="0" w:space="0" w:color="auto"/>
            <w:bottom w:val="none" w:sz="0" w:space="0" w:color="auto"/>
            <w:right w:val="none" w:sz="0" w:space="0" w:color="auto"/>
          </w:divBdr>
        </w:div>
        <w:div w:id="444813516">
          <w:marLeft w:val="0"/>
          <w:marRight w:val="0"/>
          <w:marTop w:val="0"/>
          <w:marBottom w:val="0"/>
          <w:divBdr>
            <w:top w:val="none" w:sz="0" w:space="0" w:color="auto"/>
            <w:left w:val="none" w:sz="0" w:space="0" w:color="auto"/>
            <w:bottom w:val="none" w:sz="0" w:space="0" w:color="auto"/>
            <w:right w:val="none" w:sz="0" w:space="0" w:color="auto"/>
          </w:divBdr>
        </w:div>
        <w:div w:id="1018578507">
          <w:marLeft w:val="0"/>
          <w:marRight w:val="0"/>
          <w:marTop w:val="0"/>
          <w:marBottom w:val="0"/>
          <w:divBdr>
            <w:top w:val="none" w:sz="0" w:space="0" w:color="auto"/>
            <w:left w:val="none" w:sz="0" w:space="0" w:color="auto"/>
            <w:bottom w:val="none" w:sz="0" w:space="0" w:color="auto"/>
            <w:right w:val="none" w:sz="0" w:space="0" w:color="auto"/>
          </w:divBdr>
        </w:div>
        <w:div w:id="1322125708">
          <w:marLeft w:val="0"/>
          <w:marRight w:val="0"/>
          <w:marTop w:val="0"/>
          <w:marBottom w:val="0"/>
          <w:divBdr>
            <w:top w:val="none" w:sz="0" w:space="0" w:color="auto"/>
            <w:left w:val="none" w:sz="0" w:space="0" w:color="auto"/>
            <w:bottom w:val="none" w:sz="0" w:space="0" w:color="auto"/>
            <w:right w:val="none" w:sz="0" w:space="0" w:color="auto"/>
          </w:divBdr>
        </w:div>
        <w:div w:id="1830513988">
          <w:marLeft w:val="0"/>
          <w:marRight w:val="0"/>
          <w:marTop w:val="0"/>
          <w:marBottom w:val="0"/>
          <w:divBdr>
            <w:top w:val="none" w:sz="0" w:space="0" w:color="auto"/>
            <w:left w:val="none" w:sz="0" w:space="0" w:color="auto"/>
            <w:bottom w:val="none" w:sz="0" w:space="0" w:color="auto"/>
            <w:right w:val="none" w:sz="0" w:space="0" w:color="auto"/>
          </w:divBdr>
          <w:divsChild>
            <w:div w:id="1397048779">
              <w:marLeft w:val="0"/>
              <w:marRight w:val="0"/>
              <w:marTop w:val="0"/>
              <w:marBottom w:val="0"/>
              <w:divBdr>
                <w:top w:val="none" w:sz="0" w:space="0" w:color="auto"/>
                <w:left w:val="none" w:sz="0" w:space="0" w:color="auto"/>
                <w:bottom w:val="none" w:sz="0" w:space="0" w:color="auto"/>
                <w:right w:val="none" w:sz="0" w:space="0" w:color="auto"/>
              </w:divBdr>
            </w:div>
            <w:div w:id="656423802">
              <w:marLeft w:val="0"/>
              <w:marRight w:val="0"/>
              <w:marTop w:val="0"/>
              <w:marBottom w:val="0"/>
              <w:divBdr>
                <w:top w:val="none" w:sz="0" w:space="0" w:color="auto"/>
                <w:left w:val="none" w:sz="0" w:space="0" w:color="auto"/>
                <w:bottom w:val="none" w:sz="0" w:space="0" w:color="auto"/>
                <w:right w:val="none" w:sz="0" w:space="0" w:color="auto"/>
              </w:divBdr>
            </w:div>
            <w:div w:id="1656448556">
              <w:marLeft w:val="0"/>
              <w:marRight w:val="0"/>
              <w:marTop w:val="0"/>
              <w:marBottom w:val="0"/>
              <w:divBdr>
                <w:top w:val="none" w:sz="0" w:space="0" w:color="auto"/>
                <w:left w:val="none" w:sz="0" w:space="0" w:color="auto"/>
                <w:bottom w:val="none" w:sz="0" w:space="0" w:color="auto"/>
                <w:right w:val="none" w:sz="0" w:space="0" w:color="auto"/>
              </w:divBdr>
            </w:div>
            <w:div w:id="1381590466">
              <w:marLeft w:val="0"/>
              <w:marRight w:val="0"/>
              <w:marTop w:val="0"/>
              <w:marBottom w:val="0"/>
              <w:divBdr>
                <w:top w:val="none" w:sz="0" w:space="0" w:color="auto"/>
                <w:left w:val="none" w:sz="0" w:space="0" w:color="auto"/>
                <w:bottom w:val="none" w:sz="0" w:space="0" w:color="auto"/>
                <w:right w:val="none" w:sz="0" w:space="0" w:color="auto"/>
              </w:divBdr>
            </w:div>
            <w:div w:id="1647052206">
              <w:marLeft w:val="0"/>
              <w:marRight w:val="0"/>
              <w:marTop w:val="0"/>
              <w:marBottom w:val="0"/>
              <w:divBdr>
                <w:top w:val="none" w:sz="0" w:space="0" w:color="auto"/>
                <w:left w:val="none" w:sz="0" w:space="0" w:color="auto"/>
                <w:bottom w:val="none" w:sz="0" w:space="0" w:color="auto"/>
                <w:right w:val="none" w:sz="0" w:space="0" w:color="auto"/>
              </w:divBdr>
            </w:div>
            <w:div w:id="1788040398">
              <w:marLeft w:val="0"/>
              <w:marRight w:val="0"/>
              <w:marTop w:val="0"/>
              <w:marBottom w:val="0"/>
              <w:divBdr>
                <w:top w:val="none" w:sz="0" w:space="0" w:color="auto"/>
                <w:left w:val="none" w:sz="0" w:space="0" w:color="auto"/>
                <w:bottom w:val="none" w:sz="0" w:space="0" w:color="auto"/>
                <w:right w:val="none" w:sz="0" w:space="0" w:color="auto"/>
              </w:divBdr>
            </w:div>
            <w:div w:id="1988824752">
              <w:marLeft w:val="0"/>
              <w:marRight w:val="0"/>
              <w:marTop w:val="0"/>
              <w:marBottom w:val="0"/>
              <w:divBdr>
                <w:top w:val="none" w:sz="0" w:space="0" w:color="auto"/>
                <w:left w:val="none" w:sz="0" w:space="0" w:color="auto"/>
                <w:bottom w:val="none" w:sz="0" w:space="0" w:color="auto"/>
                <w:right w:val="none" w:sz="0" w:space="0" w:color="auto"/>
              </w:divBdr>
            </w:div>
            <w:div w:id="158497389">
              <w:marLeft w:val="0"/>
              <w:marRight w:val="0"/>
              <w:marTop w:val="0"/>
              <w:marBottom w:val="0"/>
              <w:divBdr>
                <w:top w:val="none" w:sz="0" w:space="0" w:color="auto"/>
                <w:left w:val="none" w:sz="0" w:space="0" w:color="auto"/>
                <w:bottom w:val="none" w:sz="0" w:space="0" w:color="auto"/>
                <w:right w:val="none" w:sz="0" w:space="0" w:color="auto"/>
              </w:divBdr>
            </w:div>
            <w:div w:id="1302610842">
              <w:marLeft w:val="0"/>
              <w:marRight w:val="0"/>
              <w:marTop w:val="0"/>
              <w:marBottom w:val="0"/>
              <w:divBdr>
                <w:top w:val="none" w:sz="0" w:space="0" w:color="auto"/>
                <w:left w:val="none" w:sz="0" w:space="0" w:color="auto"/>
                <w:bottom w:val="none" w:sz="0" w:space="0" w:color="auto"/>
                <w:right w:val="none" w:sz="0" w:space="0" w:color="auto"/>
              </w:divBdr>
            </w:div>
            <w:div w:id="199559122">
              <w:marLeft w:val="0"/>
              <w:marRight w:val="0"/>
              <w:marTop w:val="0"/>
              <w:marBottom w:val="0"/>
              <w:divBdr>
                <w:top w:val="none" w:sz="0" w:space="0" w:color="auto"/>
                <w:left w:val="none" w:sz="0" w:space="0" w:color="auto"/>
                <w:bottom w:val="none" w:sz="0" w:space="0" w:color="auto"/>
                <w:right w:val="none" w:sz="0" w:space="0" w:color="auto"/>
              </w:divBdr>
            </w:div>
            <w:div w:id="476336028">
              <w:marLeft w:val="0"/>
              <w:marRight w:val="0"/>
              <w:marTop w:val="0"/>
              <w:marBottom w:val="0"/>
              <w:divBdr>
                <w:top w:val="none" w:sz="0" w:space="0" w:color="auto"/>
                <w:left w:val="none" w:sz="0" w:space="0" w:color="auto"/>
                <w:bottom w:val="none" w:sz="0" w:space="0" w:color="auto"/>
                <w:right w:val="none" w:sz="0" w:space="0" w:color="auto"/>
              </w:divBdr>
            </w:div>
            <w:div w:id="757605903">
              <w:marLeft w:val="0"/>
              <w:marRight w:val="0"/>
              <w:marTop w:val="0"/>
              <w:marBottom w:val="0"/>
              <w:divBdr>
                <w:top w:val="none" w:sz="0" w:space="0" w:color="auto"/>
                <w:left w:val="none" w:sz="0" w:space="0" w:color="auto"/>
                <w:bottom w:val="none" w:sz="0" w:space="0" w:color="auto"/>
                <w:right w:val="none" w:sz="0" w:space="0" w:color="auto"/>
              </w:divBdr>
            </w:div>
            <w:div w:id="548221786">
              <w:marLeft w:val="0"/>
              <w:marRight w:val="0"/>
              <w:marTop w:val="0"/>
              <w:marBottom w:val="0"/>
              <w:divBdr>
                <w:top w:val="none" w:sz="0" w:space="0" w:color="auto"/>
                <w:left w:val="none" w:sz="0" w:space="0" w:color="auto"/>
                <w:bottom w:val="none" w:sz="0" w:space="0" w:color="auto"/>
                <w:right w:val="none" w:sz="0" w:space="0" w:color="auto"/>
              </w:divBdr>
            </w:div>
            <w:div w:id="767578022">
              <w:marLeft w:val="0"/>
              <w:marRight w:val="0"/>
              <w:marTop w:val="0"/>
              <w:marBottom w:val="0"/>
              <w:divBdr>
                <w:top w:val="none" w:sz="0" w:space="0" w:color="auto"/>
                <w:left w:val="none" w:sz="0" w:space="0" w:color="auto"/>
                <w:bottom w:val="none" w:sz="0" w:space="0" w:color="auto"/>
                <w:right w:val="none" w:sz="0" w:space="0" w:color="auto"/>
              </w:divBdr>
            </w:div>
            <w:div w:id="7499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weet_bean_sauc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en.wikipedia.org/wiki/Scallion" TargetMode="External"/><Relationship Id="rId12" Type="http://schemas.openxmlformats.org/officeDocument/2006/relationships/image" Target="media/image1.jpeg"/><Relationship Id="rId17" Type="http://schemas.openxmlformats.org/officeDocument/2006/relationships/image" Target="media/image6.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en.wikipedia.org/wiki/Spring_pancake" TargetMode="External"/><Relationship Id="rId11" Type="http://schemas.openxmlformats.org/officeDocument/2006/relationships/hyperlink" Target="http://baike.baidu.com/view/21600.htm" TargetMode="External"/><Relationship Id="rId5" Type="http://schemas.openxmlformats.org/officeDocument/2006/relationships/hyperlink" Target="http://en.wikipedia.org/wiki/Seasoning" TargetMode="External"/><Relationship Id="rId15" Type="http://schemas.openxmlformats.org/officeDocument/2006/relationships/image" Target="media/image4.jpeg"/><Relationship Id="rId10" Type="http://schemas.openxmlformats.org/officeDocument/2006/relationships/hyperlink" Target="http://fr.wikipedia.org/wiki/Miel" TargetMode="External"/><Relationship Id="rId19" Type="http://schemas.openxmlformats.org/officeDocument/2006/relationships/fontTable" Target="fontTable.xml"/><Relationship Id="rId4" Type="http://schemas.openxmlformats.org/officeDocument/2006/relationships/hyperlink" Target="http://en.wikipedia.org/wiki/Slaughter_(livestock)" TargetMode="External"/><Relationship Id="rId9" Type="http://schemas.openxmlformats.org/officeDocument/2006/relationships/hyperlink" Target="http://fr.wikipedia.org/wiki/Canard"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1690</Words>
  <Characters>9300</Characters>
  <Application>Microsoft Office Word</Application>
  <DocSecurity>0</DocSecurity>
  <Lines>77</Lines>
  <Paragraphs>21</Paragraphs>
  <ScaleCrop>false</ScaleCrop>
  <Company/>
  <LinksUpToDate>false</LinksUpToDate>
  <CharactersWithSpaces>10969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bergson</dc:creator>
  <cp:lastModifiedBy>admin</cp:lastModifiedBy>
  <cp:revision>11</cp:revision>
  <dcterms:created xsi:type="dcterms:W3CDTF">2013-12-05T11:52:00Z</dcterms:created>
  <dcterms:modified xsi:type="dcterms:W3CDTF">2014-01-15T09:37:00Z</dcterms:modified>
</cp:coreProperties>
</file>