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671" w:rsidRDefault="00D96F47">
      <w:pPr>
        <w:pStyle w:val="Standard"/>
        <w:rPr>
          <w:b/>
        </w:rPr>
      </w:pPr>
      <w:r>
        <w:rPr>
          <w:b/>
        </w:rPr>
        <w:t>DEFINITIONS (www.larousse.fr):</w:t>
      </w:r>
    </w:p>
    <w:p w:rsidR="009A7671" w:rsidRDefault="009A7671">
      <w:pPr>
        <w:pStyle w:val="Standard"/>
      </w:pPr>
    </w:p>
    <w:p w:rsidR="009A7671" w:rsidRDefault="00D96F47">
      <w:pPr>
        <w:pStyle w:val="Standard"/>
      </w:pPr>
      <w:r>
        <w:rPr>
          <w:noProof/>
          <w:lang w:eastAsia="fr-FR" w:bidi="ar-SA"/>
        </w:rPr>
        <w:drawing>
          <wp:inline distT="0" distB="0" distL="0" distR="0">
            <wp:extent cx="4391021" cy="2667003"/>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rcRect/>
                    <a:stretch>
                      <a:fillRect/>
                    </a:stretch>
                  </pic:blipFill>
                  <pic:spPr>
                    <a:xfrm>
                      <a:off x="0" y="0"/>
                      <a:ext cx="4391021" cy="2667003"/>
                    </a:xfrm>
                    <a:prstGeom prst="rect">
                      <a:avLst/>
                    </a:prstGeom>
                    <a:noFill/>
                    <a:ln>
                      <a:noFill/>
                      <a:prstDash/>
                    </a:ln>
                  </pic:spPr>
                </pic:pic>
              </a:graphicData>
            </a:graphic>
          </wp:inline>
        </w:drawing>
      </w:r>
    </w:p>
    <w:p w:rsidR="009A7671" w:rsidRDefault="009A7671">
      <w:pPr>
        <w:pStyle w:val="Standard"/>
      </w:pPr>
    </w:p>
    <w:p w:rsidR="009A7671" w:rsidRDefault="00D96F47">
      <w:pPr>
        <w:pStyle w:val="Standard"/>
      </w:pPr>
      <w:r>
        <w:rPr>
          <w:noProof/>
          <w:lang w:eastAsia="fr-FR" w:bidi="ar-SA"/>
        </w:rPr>
        <w:drawing>
          <wp:inline distT="0" distB="0" distL="0" distR="0">
            <wp:extent cx="4410078" cy="2200274"/>
            <wp:effectExtent l="0" t="0" r="0" b="0"/>
            <wp:docPr id="2" name="Imag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a:stretch>
                      <a:fillRect/>
                    </a:stretch>
                  </pic:blipFill>
                  <pic:spPr>
                    <a:xfrm>
                      <a:off x="0" y="0"/>
                      <a:ext cx="4410078" cy="2200274"/>
                    </a:xfrm>
                    <a:prstGeom prst="rect">
                      <a:avLst/>
                    </a:prstGeom>
                    <a:noFill/>
                    <a:ln>
                      <a:noFill/>
                      <a:prstDash/>
                    </a:ln>
                  </pic:spPr>
                </pic:pic>
              </a:graphicData>
            </a:graphic>
          </wp:inline>
        </w:drawing>
      </w:r>
    </w:p>
    <w:p w:rsidR="009A7671" w:rsidRDefault="00D96F47">
      <w:pPr>
        <w:pStyle w:val="Standard"/>
      </w:pPr>
      <w:r>
        <w:rPr>
          <w:noProof/>
          <w:lang w:eastAsia="fr-FR" w:bidi="ar-SA"/>
        </w:rPr>
        <w:drawing>
          <wp:inline distT="0" distB="0" distL="0" distR="0">
            <wp:extent cx="4352928" cy="1885950"/>
            <wp:effectExtent l="0" t="0" r="0" b="0"/>
            <wp:docPr id="3" name="Imag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4352928" cy="1885950"/>
                    </a:xfrm>
                    <a:prstGeom prst="rect">
                      <a:avLst/>
                    </a:prstGeom>
                    <a:noFill/>
                    <a:ln>
                      <a:noFill/>
                      <a:prstDash/>
                    </a:ln>
                  </pic:spPr>
                </pic:pic>
              </a:graphicData>
            </a:graphic>
          </wp:inline>
        </w:drawing>
      </w:r>
    </w:p>
    <w:p w:rsidR="009A7671" w:rsidRDefault="00D96F47">
      <w:pPr>
        <w:pStyle w:val="Standard"/>
      </w:pPr>
      <w:r>
        <w:rPr>
          <w:noProof/>
          <w:lang w:eastAsia="fr-FR" w:bidi="ar-SA"/>
        </w:rPr>
        <w:drawing>
          <wp:inline distT="0" distB="0" distL="0" distR="0">
            <wp:extent cx="4343400" cy="1438278"/>
            <wp:effectExtent l="0" t="0" r="0" b="0"/>
            <wp:docPr id="4" name="Imag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rcRect/>
                    <a:stretch>
                      <a:fillRect/>
                    </a:stretch>
                  </pic:blipFill>
                  <pic:spPr>
                    <a:xfrm>
                      <a:off x="0" y="0"/>
                      <a:ext cx="4343400" cy="1438278"/>
                    </a:xfrm>
                    <a:prstGeom prst="rect">
                      <a:avLst/>
                    </a:prstGeom>
                    <a:noFill/>
                    <a:ln>
                      <a:noFill/>
                      <a:prstDash/>
                    </a:ln>
                  </pic:spPr>
                </pic:pic>
              </a:graphicData>
            </a:graphic>
          </wp:inline>
        </w:drawing>
      </w:r>
    </w:p>
    <w:p w:rsidR="009A7671" w:rsidRDefault="009A7671">
      <w:pPr>
        <w:pStyle w:val="Standard"/>
      </w:pPr>
    </w:p>
    <w:p w:rsidR="009A7671" w:rsidRDefault="009A7671">
      <w:pPr>
        <w:pStyle w:val="Standard"/>
      </w:pPr>
    </w:p>
    <w:p w:rsidR="009A7671" w:rsidRDefault="009A7671">
      <w:pPr>
        <w:pStyle w:val="Standard"/>
        <w:rPr>
          <w:b/>
        </w:rPr>
      </w:pPr>
    </w:p>
    <w:p w:rsidR="009A7671" w:rsidRDefault="00D96F47">
      <w:pPr>
        <w:pStyle w:val="Standard"/>
        <w:rPr>
          <w:b/>
        </w:rPr>
      </w:pPr>
      <w:r>
        <w:rPr>
          <w:b/>
        </w:rPr>
        <w:lastRenderedPageBreak/>
        <w:t>TEXTES de quelques élèves:</w:t>
      </w:r>
    </w:p>
    <w:p w:rsidR="009A7671" w:rsidRDefault="009A7671">
      <w:pPr>
        <w:pStyle w:val="Standard"/>
      </w:pPr>
    </w:p>
    <w:p w:rsidR="009A7671" w:rsidRDefault="00D96F47">
      <w:pPr>
        <w:pStyle w:val="Standard"/>
        <w:jc w:val="both"/>
        <w:rPr>
          <w:color w:val="000000"/>
          <w:u w:val="single"/>
        </w:rPr>
      </w:pPr>
      <w:r>
        <w:rPr>
          <w:color w:val="000000"/>
          <w:u w:val="single"/>
        </w:rPr>
        <w:t>1.Sur la représentation que les élèves de classe d’accueil avaient de la France avant de venir y vivre :</w:t>
      </w:r>
    </w:p>
    <w:p w:rsidR="009A7671" w:rsidRDefault="009A7671">
      <w:pPr>
        <w:pStyle w:val="Standard"/>
        <w:ind w:left="720"/>
        <w:jc w:val="both"/>
        <w:rPr>
          <w:color w:val="000000"/>
        </w:rPr>
      </w:pPr>
    </w:p>
    <w:p w:rsidR="009A7671" w:rsidRDefault="00D96F47">
      <w:pPr>
        <w:pStyle w:val="Standard"/>
        <w:jc w:val="both"/>
        <w:rPr>
          <w:color w:val="FF0000"/>
        </w:rPr>
      </w:pPr>
      <w:r>
        <w:rPr>
          <w:color w:val="FF0000"/>
        </w:rPr>
        <w:t>Roustam (de Tchétchénie):</w:t>
      </w:r>
    </w:p>
    <w:p w:rsidR="009A7671" w:rsidRDefault="00D96F47">
      <w:pPr>
        <w:pStyle w:val="Standard"/>
        <w:jc w:val="both"/>
      </w:pPr>
      <w:r>
        <w:t xml:space="preserve">Quand j'étais petit, j'ai  commencé à faire connaissance avec la France à travers des films. Le premier film que j'ai vu, c'est un film avec Louis de Funès et puis, j'ai vu un film avec Jean-Paul Belmondo. Quand j'étais à l'école </w:t>
      </w:r>
      <w:r>
        <w:t>on a étudié l'histoire de France, on a commencé par le Moyen-Age, on a étudié le chapitre sur la guerre avec la Russie. Je pensais alors que les Français étaient drôles, intelligents, gentils.</w:t>
      </w:r>
    </w:p>
    <w:p w:rsidR="009A7671" w:rsidRDefault="00D96F47">
      <w:pPr>
        <w:pStyle w:val="Standard"/>
        <w:jc w:val="both"/>
      </w:pPr>
      <w:r>
        <w:t>Dans mon pays d'origine, les gens aiment la France. Ils estimen</w:t>
      </w:r>
      <w:r>
        <w:t>t qu'elle a une grande histoire. Ils disent qu'elle a une gastronomie riche ils pensent que tous les Français sont soigneux. Ils aiment la langue française et ils estiment que c'est une langue culturelle. Ils connaissent beaucoup d'écrivains français et l'</w:t>
      </w:r>
      <w:r>
        <w:t xml:space="preserve">histoire de France.  </w:t>
      </w:r>
    </w:p>
    <w:p w:rsidR="009A7671" w:rsidRDefault="00D96F47">
      <w:pPr>
        <w:pStyle w:val="Standard"/>
        <w:jc w:val="both"/>
      </w:pPr>
      <w:r>
        <w:t>Aujourd'hui, j'habite en France. Mon opinion n'a pas changé. Je peux expliquer pourquoi. Je trouve que les Français sont gentils. Je suis content d’être en France et d'avoir eu la chance et l'honneur de communiquer et d’aller à l'écol</w:t>
      </w:r>
      <w:r>
        <w:t>e dans différents établissements. Dans la vie, s’ils n’étaient pas gentils, ils ne laisseraient pas les immigrants entrer en France. Ils font tout ce qui est possible. Je suis content d’avoir la chance d’apprendre le français, c’est une belle langue et rem</w:t>
      </w:r>
      <w:r>
        <w:t>ercie tous les professeurs d’avoir eu la chance de rencontrer.</w:t>
      </w:r>
    </w:p>
    <w:p w:rsidR="009A7671" w:rsidRDefault="009A7671">
      <w:pPr>
        <w:pStyle w:val="Standard"/>
        <w:jc w:val="both"/>
      </w:pPr>
    </w:p>
    <w:p w:rsidR="009A7671" w:rsidRDefault="00D96F47">
      <w:pPr>
        <w:pStyle w:val="Standard"/>
        <w:jc w:val="both"/>
      </w:pPr>
      <w:r>
        <w:rPr>
          <w:color w:val="FF0000"/>
        </w:rPr>
        <w:t>Xuan Anh (du Vietnam)</w:t>
      </w:r>
      <w:r>
        <w:t>:</w:t>
      </w:r>
    </w:p>
    <w:p w:rsidR="009A7671" w:rsidRDefault="00D96F47">
      <w:pPr>
        <w:pStyle w:val="Standard"/>
        <w:jc w:val="both"/>
      </w:pPr>
      <w:r>
        <w:t>Quand je suis arrivée en France, certaines choses étaient comme je les imaginais mais pas toutes. Il y a du pain délicieux. Il y a aussi l’art, c’est magnifique. Mais c’</w:t>
      </w:r>
      <w:r>
        <w:t>est triste en hiver et quand vient la fête de Noël, les Français ne sortent pas pour préparer Noël ensemble, ils restent à la maison avec leur famille. Les Français restent souvent dans leurs maisons, les quartiers sont très tranquilles, pas animés comme d</w:t>
      </w:r>
      <w:r>
        <w:t>ans mon imagination. La France est un pays artistique, à la mode, romantique, mais il y a de la tristesse, je le sens.</w:t>
      </w:r>
    </w:p>
    <w:p w:rsidR="009A7671" w:rsidRDefault="009A7671">
      <w:pPr>
        <w:pStyle w:val="Standard"/>
      </w:pPr>
    </w:p>
    <w:p w:rsidR="009A7671" w:rsidRDefault="00D96F47">
      <w:pPr>
        <w:pStyle w:val="Standard"/>
        <w:jc w:val="both"/>
      </w:pPr>
      <w:r>
        <w:rPr>
          <w:color w:val="FF0000"/>
        </w:rPr>
        <w:t>Xin (de Chine)</w:t>
      </w:r>
      <w:r>
        <w:t>:</w:t>
      </w:r>
    </w:p>
    <w:p w:rsidR="009A7671" w:rsidRDefault="00D96F47">
      <w:pPr>
        <w:pStyle w:val="Standard"/>
        <w:jc w:val="both"/>
      </w:pPr>
      <w:r>
        <w:t xml:space="preserve">Aux yeux du peuple chinois, la France est un petit pays, la population est faible et les ressources nombreuses. Les </w:t>
      </w:r>
      <w:r>
        <w:t>Français ne pensent qu’à rigoler et les Chinois ne pensent qu’à travailler. Les Français aiment les activités sociales. Ils adorent discuter. Ils ont un niveau de vie élevé et beaucoup de congés. Depuis que ma mère est arrivée en France, elle ne fait que t</w:t>
      </w:r>
      <w:r>
        <w:t>ravailler.</w:t>
      </w:r>
    </w:p>
    <w:p w:rsidR="009A7671" w:rsidRDefault="009A7671">
      <w:pPr>
        <w:pStyle w:val="Standard"/>
      </w:pPr>
    </w:p>
    <w:p w:rsidR="009A7671" w:rsidRDefault="00D96F47">
      <w:pPr>
        <w:pStyle w:val="Standard"/>
        <w:rPr>
          <w:u w:val="single"/>
        </w:rPr>
      </w:pPr>
      <w:r>
        <w:rPr>
          <w:u w:val="single"/>
        </w:rPr>
        <w:t>2.Sur la manière de lutter contre le racisme :</w:t>
      </w:r>
    </w:p>
    <w:p w:rsidR="009A7671" w:rsidRDefault="009A7671">
      <w:pPr>
        <w:pStyle w:val="Standard"/>
        <w:ind w:left="720"/>
      </w:pPr>
    </w:p>
    <w:p w:rsidR="009A7671" w:rsidRDefault="00D96F47">
      <w:pPr>
        <w:pStyle w:val="Standard"/>
        <w:jc w:val="both"/>
        <w:rPr>
          <w:color w:val="FF0000"/>
        </w:rPr>
      </w:pPr>
      <w:r>
        <w:rPr>
          <w:color w:val="FF0000"/>
        </w:rPr>
        <w:t>Natalia (de Pologne):</w:t>
      </w:r>
    </w:p>
    <w:p w:rsidR="009A7671" w:rsidRDefault="00D96F47">
      <w:pPr>
        <w:pStyle w:val="Standard"/>
        <w:jc w:val="both"/>
      </w:pPr>
      <w:r>
        <w:t>Selon moi la seule façon de lutter contre le racisme et la xénophobie est de découvrait d’autres cultures à un âge précoce, mais je pence aussi que  ce n'est pas facile parce</w:t>
      </w:r>
      <w:r>
        <w:t xml:space="preserve"> que l'ancienne génération va toujours influencer par ses vieilles croyances. Nous pouvons juste réduire le gravité des choses. A mon avis le racisme et le xénophobie sont provoqués par la peur de la différence : si on ne connaît pas quelque chose notre pr</w:t>
      </w:r>
      <w:r>
        <w:t>emière pensée est la peur que cela peut être dangereux  et cela peut nous forcer à faire quelque chose de mal.</w:t>
      </w:r>
    </w:p>
    <w:p w:rsidR="009A7671" w:rsidRDefault="009A7671">
      <w:pPr>
        <w:suppressAutoHyphens w:val="0"/>
      </w:pPr>
    </w:p>
    <w:p w:rsidR="009A7671" w:rsidRDefault="00D96F47">
      <w:pPr>
        <w:suppressAutoHyphens w:val="0"/>
      </w:pPr>
      <w:r>
        <w:rPr>
          <w:color w:val="FF0000"/>
        </w:rPr>
        <w:t>Xuan Anh (du Vietnam)</w:t>
      </w:r>
      <w:r>
        <w:t>:</w:t>
      </w:r>
    </w:p>
    <w:p w:rsidR="009A7671" w:rsidRDefault="00D96F47">
      <w:pPr>
        <w:suppressAutoHyphens w:val="0"/>
      </w:pPr>
      <w:r>
        <w:t>Pour lutter contre le racisme et la xénophobie, on peut montrer aux gens que les personnes de races différentes ont un cœ</w:t>
      </w:r>
      <w:r>
        <w:t>ur, qu’ils éprouvent des émotions. Ce sont des êtres humains comme nous.</w:t>
      </w:r>
    </w:p>
    <w:p w:rsidR="009A7671" w:rsidRDefault="009A7671">
      <w:pPr>
        <w:suppressAutoHyphens w:val="0"/>
      </w:pPr>
    </w:p>
    <w:p w:rsidR="009A7671" w:rsidRDefault="00D96F47">
      <w:pPr>
        <w:suppressAutoHyphens w:val="0"/>
        <w:jc w:val="both"/>
      </w:pPr>
      <w:r>
        <w:rPr>
          <w:color w:val="FF0000"/>
        </w:rPr>
        <w:t>Roustam ( de Tchétchénie)</w:t>
      </w:r>
      <w:r>
        <w:t>:</w:t>
      </w:r>
    </w:p>
    <w:p w:rsidR="009A7671" w:rsidRDefault="00D96F47">
      <w:pPr>
        <w:suppressAutoHyphens w:val="0"/>
        <w:jc w:val="both"/>
      </w:pPr>
      <w:r>
        <w:t xml:space="preserve">On doit lutter contre le racisme jusqu’à la fin de notre vie. A mon avis, le meilleur chemin est la religion. Je peux vous donner l’exemple de l’Islam. On </w:t>
      </w:r>
      <w:r>
        <w:t xml:space="preserve">est tous les mêmes, les blancs, les noirs. </w:t>
      </w:r>
      <w:r>
        <w:lastRenderedPageBreak/>
        <w:t>Pendant les vacances d’été, je suis allé à la mosquée à côté de chez moi. Il y avait beaucoup de maghrébins, d’africains, de pakistanais, de turcs, et nous. Quant on a commencé la prière, on était tous côte à côte</w:t>
      </w:r>
      <w:r>
        <w:t xml:space="preserve"> et on était tous devant Dieu. C’était une impression très agréable. J’ai beaucoup de voisins de différentes nationalités. Ils sont tous très agréables.</w:t>
      </w:r>
    </w:p>
    <w:p w:rsidR="009A7671" w:rsidRDefault="009A7671">
      <w:pPr>
        <w:suppressAutoHyphens w:val="0"/>
        <w:jc w:val="both"/>
      </w:pPr>
    </w:p>
    <w:p w:rsidR="009A7671" w:rsidRDefault="00D96F47">
      <w:pPr>
        <w:suppressAutoHyphens w:val="0"/>
        <w:rPr>
          <w:b/>
        </w:rPr>
      </w:pPr>
      <w:r>
        <w:rPr>
          <w:b/>
        </w:rPr>
        <w:t>QUELQUES STEREOTYPES</w:t>
      </w:r>
    </w:p>
    <w:p w:rsidR="009A7671" w:rsidRDefault="009A7671">
      <w:pPr>
        <w:suppressAutoHyphens w:val="0"/>
      </w:pPr>
    </w:p>
    <w:tbl>
      <w:tblPr>
        <w:tblW w:w="10080" w:type="dxa"/>
        <w:tblInd w:w="45" w:type="dxa"/>
        <w:tblCellMar>
          <w:left w:w="10" w:type="dxa"/>
          <w:right w:w="10" w:type="dxa"/>
        </w:tblCellMar>
        <w:tblLook w:val="0000"/>
      </w:tblPr>
      <w:tblGrid>
        <w:gridCol w:w="1133"/>
        <w:gridCol w:w="1057"/>
        <w:gridCol w:w="1140"/>
        <w:gridCol w:w="1904"/>
        <w:gridCol w:w="1380"/>
        <w:gridCol w:w="1000"/>
        <w:gridCol w:w="980"/>
        <w:gridCol w:w="1486"/>
      </w:tblGrid>
      <w:tr w:rsidR="009A7671">
        <w:tblPrEx>
          <w:tblCellMar>
            <w:top w:w="0" w:type="dxa"/>
            <w:bottom w:w="0" w:type="dxa"/>
          </w:tblCellMar>
        </w:tblPrEx>
        <w:tc>
          <w:tcPr>
            <w:tcW w:w="11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A7671" w:rsidRDefault="00D96F47">
            <w:pPr>
              <w:pStyle w:val="Standard"/>
            </w:pPr>
            <w:r>
              <w:t xml:space="preserve">According to </w:t>
            </w:r>
            <w:r>
              <w:rPr>
                <w:rFonts w:cs="Times New Roman"/>
              </w:rPr>
              <w:t>→</w:t>
            </w:r>
          </w:p>
          <w:p w:rsidR="009A7671" w:rsidRDefault="009A7671">
            <w:pPr>
              <w:pStyle w:val="Standard"/>
            </w:pPr>
          </w:p>
          <w:p w:rsidR="009A7671" w:rsidRDefault="00D96F47">
            <w:pPr>
              <w:pStyle w:val="Standard"/>
            </w:pPr>
            <w:r>
              <w:t>Is seen as</w:t>
            </w:r>
          </w:p>
          <w:p w:rsidR="009A7671" w:rsidRDefault="00D96F47">
            <w:pPr>
              <w:pStyle w:val="Standard"/>
            </w:pPr>
            <w:r>
              <w:rPr>
                <w:rFonts w:cs="Times New Roman"/>
              </w:rPr>
              <w:t>↓</w:t>
            </w:r>
          </w:p>
          <w:p w:rsidR="009A7671" w:rsidRDefault="009A7671">
            <w:pPr>
              <w:pStyle w:val="Standard"/>
            </w:pP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A7671" w:rsidRDefault="00D96F47">
            <w:pPr>
              <w:pStyle w:val="Standard"/>
            </w:pPr>
            <w:r>
              <w:t>France</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A7671" w:rsidRDefault="00D96F47">
            <w:pPr>
              <w:pStyle w:val="Standard"/>
            </w:pPr>
            <w:r>
              <w:t>Germany</w:t>
            </w: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A7671" w:rsidRDefault="00D96F47">
            <w:pPr>
              <w:pStyle w:val="Standard"/>
            </w:pPr>
            <w:r>
              <w:t>Greece</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A7671" w:rsidRDefault="00D96F47">
            <w:pPr>
              <w:pStyle w:val="Standard"/>
            </w:pPr>
            <w:r>
              <w:t>Italy</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A7671" w:rsidRDefault="00D96F47">
            <w:pPr>
              <w:pStyle w:val="Standard"/>
            </w:pPr>
            <w:r>
              <w:t>Poland</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A7671" w:rsidRDefault="00D96F47">
            <w:pPr>
              <w:pStyle w:val="Standard"/>
            </w:pPr>
            <w:r>
              <w:t>Spain</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A7671" w:rsidRDefault="00D96F47">
            <w:pPr>
              <w:pStyle w:val="Standard"/>
            </w:pPr>
            <w:r>
              <w:t>Turkey</w:t>
            </w:r>
          </w:p>
        </w:tc>
      </w:tr>
      <w:tr w:rsidR="009A7671">
        <w:tblPrEx>
          <w:tblCellMar>
            <w:top w:w="0" w:type="dxa"/>
            <w:bottom w:w="0" w:type="dxa"/>
          </w:tblCellMar>
        </w:tblPrEx>
        <w:tc>
          <w:tcPr>
            <w:tcW w:w="11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A7671" w:rsidRDefault="00D96F47">
            <w:pPr>
              <w:pStyle w:val="Standard"/>
            </w:pPr>
            <w:r>
              <w:t>France</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A7671" w:rsidRDefault="009A7671">
            <w:pPr>
              <w:pStyle w:val="Standard"/>
            </w:pP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A7671" w:rsidRDefault="00D96F47">
            <w:pPr>
              <w:pStyle w:val="Standard"/>
            </w:pPr>
            <w:r>
              <w:t>Eiffel</w:t>
            </w:r>
          </w:p>
          <w:p w:rsidR="009A7671" w:rsidRDefault="00D96F47">
            <w:pPr>
              <w:pStyle w:val="Standard"/>
            </w:pPr>
            <w:r>
              <w:t>reich</w:t>
            </w: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A7671" w:rsidRDefault="00D96F47">
            <w:pPr>
              <w:pStyle w:val="Standard"/>
            </w:pPr>
            <w:r>
              <w:t>pimps</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A7671" w:rsidRDefault="00D96F47">
            <w:pPr>
              <w:pStyle w:val="Standard"/>
            </w:pPr>
            <w:r>
              <w:t>Bruni empire</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A7671" w:rsidRDefault="00D96F47">
            <w:pPr>
              <w:pStyle w:val="Standard"/>
            </w:pPr>
            <w:r>
              <w:t>pussies</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A7671" w:rsidRDefault="00D96F47">
            <w:pPr>
              <w:pStyle w:val="Standard"/>
            </w:pPr>
            <w:r>
              <w:t>frogs</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A7671" w:rsidRDefault="00D96F47">
            <w:pPr>
              <w:pStyle w:val="Standard"/>
            </w:pPr>
            <w:r>
              <w:t>hypocrite croissant munchers</w:t>
            </w:r>
          </w:p>
        </w:tc>
      </w:tr>
      <w:tr w:rsidR="009A7671">
        <w:tblPrEx>
          <w:tblCellMar>
            <w:top w:w="0" w:type="dxa"/>
            <w:bottom w:w="0" w:type="dxa"/>
          </w:tblCellMar>
        </w:tblPrEx>
        <w:tc>
          <w:tcPr>
            <w:tcW w:w="11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A7671" w:rsidRDefault="00D96F47">
            <w:pPr>
              <w:pStyle w:val="Standard"/>
            </w:pPr>
            <w:r>
              <w:t>Germany</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A7671" w:rsidRDefault="00D96F47">
            <w:pPr>
              <w:pStyle w:val="Standard"/>
            </w:pPr>
            <w:r>
              <w:t>best friends</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A7671" w:rsidRDefault="009A7671">
            <w:pPr>
              <w:pStyle w:val="Standard"/>
            </w:pP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A7671" w:rsidRDefault="00D96F47">
            <w:pPr>
              <w:pStyle w:val="Standard"/>
            </w:pPr>
            <w:r>
              <w:t>imperialists</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A7671" w:rsidRDefault="00D96F47">
            <w:pPr>
              <w:pStyle w:val="Standard"/>
            </w:pPr>
            <w:r>
              <w:t>clock addicts</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A7671" w:rsidRDefault="00D96F47">
            <w:pPr>
              <w:pStyle w:val="Standard"/>
            </w:pPr>
            <w:r>
              <w:t>western bully</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A7671" w:rsidRDefault="00D96F47">
            <w:pPr>
              <w:pStyle w:val="Standard"/>
            </w:pPr>
            <w:r>
              <w:t>cruella de merkel</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A7671" w:rsidRDefault="00D96F47">
            <w:pPr>
              <w:pStyle w:val="Standard"/>
            </w:pPr>
            <w:r>
              <w:t>donerrepublik nordturke</w:t>
            </w:r>
          </w:p>
        </w:tc>
      </w:tr>
      <w:tr w:rsidR="009A7671">
        <w:tblPrEx>
          <w:tblCellMar>
            <w:top w:w="0" w:type="dxa"/>
            <w:bottom w:w="0" w:type="dxa"/>
          </w:tblCellMar>
        </w:tblPrEx>
        <w:tc>
          <w:tcPr>
            <w:tcW w:w="11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A7671" w:rsidRDefault="00D96F47">
            <w:pPr>
              <w:pStyle w:val="Standard"/>
            </w:pPr>
            <w:r>
              <w:t>Greece</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A7671" w:rsidRDefault="00D96F47">
            <w:pPr>
              <w:pStyle w:val="Standard"/>
            </w:pPr>
            <w:r>
              <w:t>noisy hairy people</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A7671" w:rsidRDefault="00D96F47">
            <w:pPr>
              <w:pStyle w:val="Standard"/>
            </w:pPr>
            <w:r>
              <w:t>cheap hotels here</w:t>
            </w: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A7671" w:rsidRDefault="00D96F47">
            <w:pPr>
              <w:pStyle w:val="Standard"/>
            </w:pPr>
            <w:r>
              <w:t xml:space="preserve">                                    </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A7671" w:rsidRDefault="00D96F47">
            <w:pPr>
              <w:pStyle w:val="Standard"/>
            </w:pPr>
            <w:r>
              <w:t>byzantium</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A7671" w:rsidRDefault="00D96F47">
            <w:pPr>
              <w:pStyle w:val="Standard"/>
            </w:pPr>
            <w:r>
              <w:t xml:space="preserve">hotels on strike      </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A7671" w:rsidRDefault="00D96F47">
            <w:pPr>
              <w:pStyle w:val="Standard"/>
            </w:pPr>
            <w:r>
              <w:t>bad olive oil</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A7671" w:rsidRDefault="00D96F47">
            <w:pPr>
              <w:pStyle w:val="Standard"/>
            </w:pPr>
            <w:r>
              <w:t>rascals</w:t>
            </w:r>
          </w:p>
        </w:tc>
      </w:tr>
      <w:tr w:rsidR="009A7671">
        <w:tblPrEx>
          <w:tblCellMar>
            <w:top w:w="0" w:type="dxa"/>
            <w:bottom w:w="0" w:type="dxa"/>
          </w:tblCellMar>
        </w:tblPrEx>
        <w:tc>
          <w:tcPr>
            <w:tcW w:w="11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A7671" w:rsidRDefault="00D96F47">
            <w:pPr>
              <w:pStyle w:val="Standard"/>
            </w:pPr>
            <w:r>
              <w:t>Italy</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A7671" w:rsidRDefault="00D96F47">
            <w:pPr>
              <w:pStyle w:val="Standard"/>
            </w:pPr>
            <w:r>
              <w:t>noisy friendly people</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A7671" w:rsidRDefault="00D96F47">
            <w:pPr>
              <w:pStyle w:val="Standard"/>
            </w:pPr>
            <w:r>
              <w:t>pizza and museums</w:t>
            </w: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A7671" w:rsidRDefault="00D96F47">
            <w:pPr>
              <w:pStyle w:val="Standard"/>
            </w:pPr>
            <w:r>
              <w:t>Plagiatists /thieves</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A7671" w:rsidRDefault="00D96F47">
            <w:pPr>
              <w:pStyle w:val="Standard"/>
            </w:pPr>
            <w:r>
              <w:t>italy/ethiopia</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A7671" w:rsidRDefault="00D96F47">
            <w:pPr>
              <w:pStyle w:val="Standard"/>
            </w:pPr>
            <w:r>
              <w:t>land of saint catholic</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A7671" w:rsidRDefault="00D96F47">
            <w:pPr>
              <w:pStyle w:val="Standard"/>
            </w:pPr>
            <w:r>
              <w:t>mama's boys</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A7671" w:rsidRDefault="00D96F47">
            <w:pPr>
              <w:pStyle w:val="Standard"/>
            </w:pPr>
            <w:r>
              <w:t>anatolia romana</w:t>
            </w:r>
          </w:p>
        </w:tc>
      </w:tr>
      <w:tr w:rsidR="009A7671">
        <w:tblPrEx>
          <w:tblCellMar>
            <w:top w:w="0" w:type="dxa"/>
            <w:bottom w:w="0" w:type="dxa"/>
          </w:tblCellMar>
        </w:tblPrEx>
        <w:tc>
          <w:tcPr>
            <w:tcW w:w="11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A7671" w:rsidRDefault="00D96F47">
            <w:pPr>
              <w:pStyle w:val="Standard"/>
            </w:pPr>
            <w:r>
              <w:t>Poland</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A7671" w:rsidRDefault="00D96F47">
            <w:pPr>
              <w:pStyle w:val="Standard"/>
            </w:pPr>
            <w:r>
              <w:t>plumbers</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A7671" w:rsidRDefault="00D96F47">
            <w:pPr>
              <w:pStyle w:val="Standard"/>
            </w:pPr>
            <w:r>
              <w:t>vegetables</w:t>
            </w: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A7671" w:rsidRDefault="00D96F47">
            <w:pPr>
              <w:pStyle w:val="Standard"/>
            </w:pPr>
            <w:r>
              <w:t>cabbage</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A7671" w:rsidRDefault="00D96F47">
            <w:pPr>
              <w:pStyle w:val="Standard"/>
            </w:pPr>
            <w:r>
              <w:t>papal state</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A7671" w:rsidRDefault="009A7671">
            <w:pPr>
              <w:pStyle w:val="Standard"/>
            </w:pP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A7671" w:rsidRDefault="00D96F47">
            <w:pPr>
              <w:pStyle w:val="Standard"/>
            </w:pPr>
            <w:r>
              <w:t>blond catholics</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A7671" w:rsidRDefault="00D96F47">
            <w:pPr>
              <w:pStyle w:val="Standard"/>
            </w:pPr>
            <w:r>
              <w:t>passion land</w:t>
            </w:r>
          </w:p>
        </w:tc>
      </w:tr>
      <w:tr w:rsidR="009A7671">
        <w:tblPrEx>
          <w:tblCellMar>
            <w:top w:w="0" w:type="dxa"/>
            <w:bottom w:w="0" w:type="dxa"/>
          </w:tblCellMar>
        </w:tblPrEx>
        <w:tc>
          <w:tcPr>
            <w:tcW w:w="11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A7671" w:rsidRDefault="00D96F47">
            <w:pPr>
              <w:pStyle w:val="Standard"/>
            </w:pPr>
            <w:r>
              <w:t>Spain</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A7671" w:rsidRDefault="00D96F47">
            <w:pPr>
              <w:pStyle w:val="Standard"/>
            </w:pPr>
            <w:r>
              <w:t>flamenco dancers</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A7671" w:rsidRDefault="00D96F47">
            <w:pPr>
              <w:pStyle w:val="Standard"/>
            </w:pPr>
            <w:r>
              <w:t>cheap hotels here</w:t>
            </w: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A7671" w:rsidRDefault="00D96F47">
            <w:pPr>
              <w:pStyle w:val="Standard"/>
            </w:pPr>
            <w:r>
              <w:t>El greco land</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A7671" w:rsidRDefault="00D96F47">
            <w:pPr>
              <w:pStyle w:val="Standard"/>
            </w:pPr>
            <w:r>
              <w:t>Italian dialects</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A7671" w:rsidRDefault="00D96F47">
            <w:pPr>
              <w:pStyle w:val="Standard"/>
            </w:pPr>
            <w:r>
              <w:t>tomatoes and bulls</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A7671" w:rsidRDefault="00D96F47">
            <w:pPr>
              <w:pStyle w:val="Standard"/>
            </w:pPr>
            <w:r>
              <w:t>cafe para todos</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A7671" w:rsidRDefault="00D96F47">
            <w:pPr>
              <w:pStyle w:val="Standard"/>
            </w:pPr>
            <w:r>
              <w:t>lots of porck</w:t>
            </w:r>
          </w:p>
        </w:tc>
      </w:tr>
      <w:tr w:rsidR="009A7671">
        <w:tblPrEx>
          <w:tblCellMar>
            <w:top w:w="0" w:type="dxa"/>
            <w:bottom w:w="0" w:type="dxa"/>
          </w:tblCellMar>
        </w:tblPrEx>
        <w:tc>
          <w:tcPr>
            <w:tcW w:w="11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A7671" w:rsidRDefault="00D96F47">
            <w:pPr>
              <w:pStyle w:val="Standard"/>
            </w:pPr>
            <w:r>
              <w:t>Turkey</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A7671" w:rsidRDefault="00D96F47">
            <w:pPr>
              <w:pStyle w:val="Standard"/>
            </w:pPr>
            <w:r>
              <w:t>definitely not European</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A7671" w:rsidRDefault="00D96F47">
            <w:pPr>
              <w:pStyle w:val="Standard"/>
            </w:pPr>
            <w:r>
              <w:t>workforce here</w:t>
            </w: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A7671" w:rsidRDefault="00D96F47">
            <w:pPr>
              <w:pStyle w:val="Standard"/>
            </w:pPr>
            <w:r>
              <w:t>Eastern Greece</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A7671" w:rsidRDefault="00D96F47">
            <w:pPr>
              <w:pStyle w:val="Standard"/>
            </w:pPr>
            <w:r>
              <w:t>belly dancers</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A7671" w:rsidRDefault="00D96F47">
            <w:pPr>
              <w:pStyle w:val="Standard"/>
            </w:pPr>
            <w:r>
              <w:t>minarets</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A7671" w:rsidRDefault="00D96F47">
            <w:pPr>
              <w:pStyle w:val="Standard"/>
            </w:pPr>
            <w:r>
              <w:t>eastern morocco</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A7671" w:rsidRDefault="009A7671">
            <w:pPr>
              <w:pStyle w:val="Standard"/>
            </w:pPr>
          </w:p>
        </w:tc>
      </w:tr>
      <w:tr w:rsidR="009A7671">
        <w:tblPrEx>
          <w:tblCellMar>
            <w:top w:w="0" w:type="dxa"/>
            <w:bottom w:w="0" w:type="dxa"/>
          </w:tblCellMar>
        </w:tblPrEx>
        <w:tc>
          <w:tcPr>
            <w:tcW w:w="11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A7671" w:rsidRDefault="00D96F47">
            <w:pPr>
              <w:pStyle w:val="Standard"/>
            </w:pPr>
            <w:r>
              <w:t>Slovakia</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A7671" w:rsidRDefault="00D96F47">
            <w:pPr>
              <w:pStyle w:val="Standard"/>
            </w:pPr>
            <w:r>
              <w:t>some slaves</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A7671" w:rsidRDefault="00D96F47">
            <w:pPr>
              <w:pStyle w:val="Standard"/>
            </w:pPr>
            <w:r>
              <w:t>bratislava</w:t>
            </w: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A7671" w:rsidRDefault="00D96F47">
            <w:pPr>
              <w:pStyle w:val="Standard"/>
            </w:pPr>
            <w:r>
              <w:t>cabbage</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A7671" w:rsidRDefault="00D96F47">
            <w:pPr>
              <w:pStyle w:val="Standard"/>
            </w:pPr>
            <w:r>
              <w:t>other slavs</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A7671" w:rsidRDefault="00D96F47">
            <w:pPr>
              <w:pStyle w:val="Standard"/>
            </w:pPr>
            <w:r>
              <w:t>big sausages</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A7671" w:rsidRDefault="00D96F47">
            <w:pPr>
              <w:pStyle w:val="Standard"/>
            </w:pPr>
            <w:r>
              <w:t>no idea</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A7671" w:rsidRDefault="00D96F47">
            <w:pPr>
              <w:pStyle w:val="Standard"/>
            </w:pPr>
            <w:r>
              <w:t>almost got them</w:t>
            </w:r>
          </w:p>
        </w:tc>
      </w:tr>
      <w:tr w:rsidR="009A7671">
        <w:tblPrEx>
          <w:tblCellMar>
            <w:top w:w="0" w:type="dxa"/>
            <w:bottom w:w="0" w:type="dxa"/>
          </w:tblCellMar>
        </w:tblPrEx>
        <w:tc>
          <w:tcPr>
            <w:tcW w:w="11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A7671" w:rsidRDefault="00D96F47">
            <w:pPr>
              <w:pStyle w:val="Standard"/>
            </w:pPr>
            <w:r>
              <w:t>Suede</w:t>
            </w:r>
          </w:p>
          <w:p w:rsidR="009A7671" w:rsidRDefault="009A7671">
            <w:pPr>
              <w:pStyle w:val="Standard"/>
            </w:pPr>
          </w:p>
          <w:p w:rsidR="009A7671" w:rsidRDefault="009A7671">
            <w:pPr>
              <w:pStyle w:val="Standard"/>
            </w:pP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A7671" w:rsidRDefault="00D96F47">
            <w:pPr>
              <w:pStyle w:val="Standard"/>
            </w:pPr>
            <w:r>
              <w:t>meatball eaters</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A7671" w:rsidRDefault="00D96F47">
            <w:pPr>
              <w:pStyle w:val="Standard"/>
            </w:pPr>
            <w:r>
              <w:t>IKEA</w:t>
            </w: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A7671" w:rsidRDefault="00D96F47">
            <w:pPr>
              <w:pStyle w:val="Standard"/>
            </w:pPr>
            <w:r>
              <w:t>perverts</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A7671" w:rsidRDefault="00D96F47">
            <w:pPr>
              <w:pStyle w:val="Standard"/>
            </w:pPr>
            <w:r>
              <w:t>nobel prizes</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A7671" w:rsidRDefault="00D96F47">
            <w:pPr>
              <w:pStyle w:val="Standard"/>
            </w:pPr>
            <w:r>
              <w:t>investors</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A7671" w:rsidRDefault="00D96F47">
            <w:pPr>
              <w:pStyle w:val="Standard"/>
            </w:pPr>
            <w:r>
              <w:t>no tax evasiion</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A7671" w:rsidRDefault="00D96F47">
            <w:pPr>
              <w:pStyle w:val="Standard"/>
            </w:pPr>
            <w:r>
              <w:t>non-turkish furniture</w:t>
            </w:r>
          </w:p>
        </w:tc>
      </w:tr>
    </w:tbl>
    <w:p w:rsidR="009A7671" w:rsidRDefault="009A7671">
      <w:pPr>
        <w:pStyle w:val="Standard"/>
      </w:pPr>
    </w:p>
    <w:p w:rsidR="009A7671" w:rsidRDefault="00D96F47">
      <w:pPr>
        <w:pStyle w:val="Standard"/>
        <w:spacing w:after="120"/>
      </w:pPr>
      <w:r>
        <w:t xml:space="preserve">Source : </w:t>
      </w:r>
      <w:hyperlink r:id="rId10" w:history="1">
        <w:r>
          <w:rPr>
            <w:rStyle w:val="Lienhypertexte"/>
          </w:rPr>
          <w:t>http://www.demilked.com/mapping-stereotypes-yanko-tsvetkov/</w:t>
        </w:r>
      </w:hyperlink>
      <w:r>
        <w:t xml:space="preserve"> (19/01/2014)</w:t>
      </w:r>
    </w:p>
    <w:p w:rsidR="009A7671" w:rsidRDefault="009A7671">
      <w:pPr>
        <w:pStyle w:val="Standard"/>
        <w:jc w:val="both"/>
      </w:pPr>
    </w:p>
    <w:sectPr w:rsidR="009A7671" w:rsidSect="009A7671">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F47" w:rsidRDefault="00D96F47" w:rsidP="009A7671">
      <w:r>
        <w:separator/>
      </w:r>
    </w:p>
  </w:endnote>
  <w:endnote w:type="continuationSeparator" w:id="0">
    <w:p w:rsidR="00D96F47" w:rsidRDefault="00D96F47" w:rsidP="009A76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F47" w:rsidRDefault="00D96F47" w:rsidP="009A7671">
      <w:r w:rsidRPr="009A7671">
        <w:rPr>
          <w:color w:val="000000"/>
        </w:rPr>
        <w:separator/>
      </w:r>
    </w:p>
  </w:footnote>
  <w:footnote w:type="continuationSeparator" w:id="0">
    <w:p w:rsidR="00D96F47" w:rsidRDefault="00D96F47" w:rsidP="009A76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9"/>
  <w:autoHyphenation/>
  <w:hyphenationZone w:val="425"/>
  <w:characterSpacingControl w:val="doNotCompress"/>
  <w:footnotePr>
    <w:footnote w:id="-1"/>
    <w:footnote w:id="0"/>
  </w:footnotePr>
  <w:endnotePr>
    <w:endnote w:id="-1"/>
    <w:endnote w:id="0"/>
  </w:endnotePr>
  <w:compat>
    <w:useFELayout/>
  </w:compat>
  <w:rsids>
    <w:rsidRoot w:val="009A7671"/>
    <w:rsid w:val="001356E8"/>
    <w:rsid w:val="009A7671"/>
    <w:rsid w:val="00D96F4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fr-F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A7671"/>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9A7671"/>
    <w:pPr>
      <w:suppressAutoHyphens/>
    </w:pPr>
  </w:style>
  <w:style w:type="paragraph" w:customStyle="1" w:styleId="Heading">
    <w:name w:val="Heading"/>
    <w:basedOn w:val="Standard"/>
    <w:next w:val="Textbody"/>
    <w:rsid w:val="009A7671"/>
    <w:pPr>
      <w:keepNext/>
      <w:spacing w:before="240" w:after="120"/>
    </w:pPr>
    <w:rPr>
      <w:rFonts w:ascii="Arial" w:eastAsia="Microsoft YaHei" w:hAnsi="Arial"/>
      <w:sz w:val="28"/>
      <w:szCs w:val="28"/>
    </w:rPr>
  </w:style>
  <w:style w:type="paragraph" w:customStyle="1" w:styleId="Textbody">
    <w:name w:val="Text body"/>
    <w:basedOn w:val="Standard"/>
    <w:rsid w:val="009A7671"/>
    <w:pPr>
      <w:spacing w:after="120"/>
    </w:pPr>
  </w:style>
  <w:style w:type="paragraph" w:styleId="Liste">
    <w:name w:val="List"/>
    <w:basedOn w:val="Textbody"/>
    <w:rsid w:val="009A7671"/>
  </w:style>
  <w:style w:type="paragraph" w:customStyle="1" w:styleId="Caption">
    <w:name w:val="Caption"/>
    <w:basedOn w:val="Standard"/>
    <w:rsid w:val="009A7671"/>
    <w:pPr>
      <w:suppressLineNumbers/>
      <w:spacing w:before="120" w:after="120"/>
    </w:pPr>
    <w:rPr>
      <w:i/>
      <w:iCs/>
    </w:rPr>
  </w:style>
  <w:style w:type="paragraph" w:customStyle="1" w:styleId="Index">
    <w:name w:val="Index"/>
    <w:basedOn w:val="Standard"/>
    <w:rsid w:val="009A7671"/>
    <w:pPr>
      <w:suppressLineNumbers/>
    </w:pPr>
  </w:style>
  <w:style w:type="paragraph" w:styleId="Textedebulles">
    <w:name w:val="Balloon Text"/>
    <w:basedOn w:val="Normal"/>
    <w:rsid w:val="009A7671"/>
    <w:rPr>
      <w:rFonts w:ascii="Tahoma" w:hAnsi="Tahoma"/>
      <w:sz w:val="16"/>
      <w:szCs w:val="14"/>
    </w:rPr>
  </w:style>
  <w:style w:type="character" w:customStyle="1" w:styleId="TextedebullesCar">
    <w:name w:val="Texte de bulles Car"/>
    <w:basedOn w:val="Policepardfaut"/>
    <w:rsid w:val="009A7671"/>
    <w:rPr>
      <w:rFonts w:ascii="Tahoma" w:hAnsi="Tahoma"/>
      <w:sz w:val="16"/>
      <w:szCs w:val="14"/>
    </w:rPr>
  </w:style>
  <w:style w:type="character" w:styleId="Lienhypertexte">
    <w:name w:val="Hyperlink"/>
    <w:basedOn w:val="Policepardfaut"/>
    <w:rsid w:val="009A7671"/>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demilked.com/mapping-stereotypes-yanko-tsvetkov/" TargetMode="External"/><Relationship Id="rId4" Type="http://schemas.openxmlformats.org/officeDocument/2006/relationships/footnotes" Target="footnotes.xml"/><Relationship Id="rId9"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788</Words>
  <Characters>4339</Characters>
  <Application>Microsoft Office Word</Application>
  <DocSecurity>0</DocSecurity>
  <Lines>36</Lines>
  <Paragraphs>10</Paragraphs>
  <ScaleCrop>false</ScaleCrop>
  <Company/>
  <LinksUpToDate>false</LinksUpToDate>
  <CharactersWithSpaces>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admin</cp:lastModifiedBy>
  <cp:revision>2</cp:revision>
  <dcterms:created xsi:type="dcterms:W3CDTF">2014-02-12T16:16:00Z</dcterms:created>
  <dcterms:modified xsi:type="dcterms:W3CDTF">2014-02-12T16:16:00Z</dcterms:modified>
</cp:coreProperties>
</file>